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58D5" w14:textId="48A30030" w:rsidR="00E450CF" w:rsidRPr="00FD1308" w:rsidRDefault="007A7E4F" w:rsidP="002E3124">
      <w:pPr>
        <w:pStyle w:val="Title"/>
        <w:jc w:val="center"/>
        <w:rPr>
          <w:b w:val="0"/>
          <w:bCs/>
          <w:color w:val="0D5AA3"/>
          <w:sz w:val="32"/>
          <w:szCs w:val="32"/>
        </w:rPr>
      </w:pPr>
      <w:r w:rsidRPr="00FD1308">
        <w:rPr>
          <w:b w:val="0"/>
          <w:bCs/>
          <w:color w:val="0D5AA3"/>
          <w:sz w:val="32"/>
          <w:szCs w:val="32"/>
        </w:rPr>
        <w:t>Annual Conference 202</w:t>
      </w:r>
      <w:r w:rsidR="005F67AD">
        <w:rPr>
          <w:b w:val="0"/>
          <w:bCs/>
          <w:color w:val="0D5AA3"/>
          <w:sz w:val="32"/>
          <w:szCs w:val="32"/>
        </w:rPr>
        <w:t>6</w:t>
      </w:r>
      <w:r w:rsidR="004C533D" w:rsidRPr="00FD1308">
        <w:rPr>
          <w:b w:val="0"/>
          <w:bCs/>
          <w:color w:val="0D5AA3"/>
          <w:sz w:val="32"/>
          <w:szCs w:val="32"/>
        </w:rPr>
        <w:t xml:space="preserve"> </w:t>
      </w:r>
    </w:p>
    <w:p w14:paraId="3FBD0D34" w14:textId="18CC00C0" w:rsidR="002E3124" w:rsidRPr="00FD1308" w:rsidRDefault="00E450CF" w:rsidP="002E3124">
      <w:pPr>
        <w:pStyle w:val="Title"/>
        <w:jc w:val="center"/>
        <w:rPr>
          <w:color w:val="0D5AA3"/>
          <w:sz w:val="32"/>
          <w:szCs w:val="32"/>
        </w:rPr>
      </w:pPr>
      <w:r w:rsidRPr="00FD1308">
        <w:rPr>
          <w:color w:val="0D5AA3"/>
          <w:sz w:val="32"/>
          <w:szCs w:val="32"/>
        </w:rPr>
        <w:t>Sir Clive Johnstone</w:t>
      </w:r>
      <w:r w:rsidR="007E2F71" w:rsidRPr="00FD1308">
        <w:rPr>
          <w:color w:val="0D5AA3"/>
          <w:sz w:val="32"/>
          <w:szCs w:val="32"/>
        </w:rPr>
        <w:t xml:space="preserve"> </w:t>
      </w:r>
      <w:r w:rsidRPr="00FD1308">
        <w:rPr>
          <w:color w:val="0D5AA3"/>
          <w:sz w:val="32"/>
          <w:szCs w:val="32"/>
        </w:rPr>
        <w:t>Award</w:t>
      </w:r>
    </w:p>
    <w:p w14:paraId="61EA7605" w14:textId="515DD103" w:rsidR="007A7E4F" w:rsidRDefault="007A7E4F" w:rsidP="002E3124">
      <w:pPr>
        <w:pStyle w:val="Title"/>
        <w:jc w:val="center"/>
        <w:rPr>
          <w:b w:val="0"/>
          <w:bCs/>
          <w:color w:val="0D5AA3"/>
          <w:sz w:val="32"/>
          <w:szCs w:val="32"/>
        </w:rPr>
      </w:pPr>
      <w:r w:rsidRPr="00641DEC">
        <w:rPr>
          <w:b w:val="0"/>
          <w:bCs/>
          <w:color w:val="0D5AA3"/>
          <w:sz w:val="32"/>
          <w:szCs w:val="32"/>
        </w:rPr>
        <w:t>Nomination</w:t>
      </w:r>
      <w:r w:rsidR="00A0451C" w:rsidRPr="00641DEC">
        <w:rPr>
          <w:b w:val="0"/>
          <w:bCs/>
          <w:color w:val="0D5AA3"/>
          <w:sz w:val="32"/>
          <w:szCs w:val="32"/>
        </w:rPr>
        <w:t xml:space="preserve"> </w:t>
      </w:r>
      <w:r w:rsidR="00B246B9" w:rsidRPr="00641DEC">
        <w:rPr>
          <w:b w:val="0"/>
          <w:bCs/>
          <w:color w:val="0D5AA3"/>
          <w:sz w:val="32"/>
          <w:szCs w:val="32"/>
        </w:rPr>
        <w:t>F</w:t>
      </w:r>
      <w:r w:rsidR="00A0451C" w:rsidRPr="00641DEC">
        <w:rPr>
          <w:b w:val="0"/>
          <w:bCs/>
          <w:color w:val="0D5AA3"/>
          <w:sz w:val="32"/>
          <w:szCs w:val="32"/>
        </w:rPr>
        <w:t>orm</w:t>
      </w:r>
    </w:p>
    <w:p w14:paraId="724A2D96" w14:textId="77777777" w:rsidR="00863266" w:rsidRPr="004C533D" w:rsidRDefault="00863266" w:rsidP="00A0451C">
      <w:pPr>
        <w:jc w:val="both"/>
        <w:rPr>
          <w:rFonts w:ascii="Arial" w:hAnsi="Arial" w:cs="Arial"/>
          <w:b/>
          <w:bCs/>
          <w:color w:val="000000"/>
        </w:rPr>
      </w:pPr>
    </w:p>
    <w:p w14:paraId="5B51F823" w14:textId="0B37CC5F" w:rsidR="007A7E4F" w:rsidRPr="004C533D" w:rsidRDefault="5A8328EC" w:rsidP="00A0451C">
      <w:pPr>
        <w:jc w:val="both"/>
        <w:rPr>
          <w:rFonts w:ascii="Arial" w:hAnsi="Arial" w:cs="Arial"/>
          <w:color w:val="000000"/>
        </w:rPr>
      </w:pPr>
      <w:r w:rsidRPr="00863266">
        <w:rPr>
          <w:rFonts w:ascii="Arial" w:hAnsi="Arial" w:cs="Arial"/>
          <w:b/>
          <w:bCs/>
          <w:color w:val="000000" w:themeColor="text1"/>
        </w:rPr>
        <w:t>CRITERI</w:t>
      </w:r>
      <w:r w:rsidR="005F67AD">
        <w:rPr>
          <w:rFonts w:ascii="Arial" w:hAnsi="Arial" w:cs="Arial"/>
          <w:b/>
          <w:bCs/>
          <w:color w:val="000000" w:themeColor="text1"/>
        </w:rPr>
        <w:t>A</w:t>
      </w:r>
      <w:r w:rsidR="007A7E4F" w:rsidRPr="00863266">
        <w:rPr>
          <w:rFonts w:ascii="Arial" w:hAnsi="Arial" w:cs="Arial"/>
          <w:color w:val="000000" w:themeColor="text1"/>
        </w:rPr>
        <w:t xml:space="preserve">: </w:t>
      </w:r>
      <w:r w:rsidR="00863266" w:rsidRPr="00863266">
        <w:rPr>
          <w:rFonts w:ascii="Arial" w:hAnsi="Arial" w:cs="Arial"/>
          <w:color w:val="000000"/>
        </w:rPr>
        <w:t xml:space="preserve">Awarded to </w:t>
      </w:r>
      <w:r w:rsidR="00863266" w:rsidRPr="005D47F5">
        <w:rPr>
          <w:rFonts w:ascii="Arial" w:hAnsi="Arial" w:cs="Arial"/>
          <w:color w:val="000000"/>
        </w:rPr>
        <w:t>individuals, groups, or teams</w:t>
      </w:r>
      <w:r w:rsidR="00863266" w:rsidRPr="00863266">
        <w:rPr>
          <w:rFonts w:ascii="Arial" w:hAnsi="Arial" w:cs="Arial"/>
          <w:color w:val="000000"/>
        </w:rPr>
        <w:t xml:space="preserve"> from across RBL (</w:t>
      </w:r>
      <w:r w:rsidR="00863266" w:rsidRPr="005D47F5">
        <w:rPr>
          <w:rFonts w:ascii="Arial" w:hAnsi="Arial" w:cs="Arial"/>
          <w:color w:val="000000"/>
        </w:rPr>
        <w:t>volunteers</w:t>
      </w:r>
      <w:r w:rsidR="00863266" w:rsidRPr="00863266">
        <w:rPr>
          <w:rFonts w:ascii="Arial" w:hAnsi="Arial" w:cs="Arial"/>
          <w:color w:val="000000"/>
        </w:rPr>
        <w:t xml:space="preserve"> or staff) who seek, create repair or improve unity across RBL.</w:t>
      </w:r>
    </w:p>
    <w:p w14:paraId="029933D7" w14:textId="77777777" w:rsidR="00267976" w:rsidRPr="004C533D" w:rsidRDefault="00267976" w:rsidP="00A0451C">
      <w:pPr>
        <w:jc w:val="both"/>
        <w:rPr>
          <w:rFonts w:ascii="Arial" w:hAnsi="Arial" w:cs="Arial"/>
          <w:color w:val="000000"/>
        </w:rPr>
      </w:pPr>
    </w:p>
    <w:p w14:paraId="12934543" w14:textId="6D454947" w:rsidR="005D47F5" w:rsidRPr="00863266" w:rsidRDefault="00981DD1" w:rsidP="005D47F5">
      <w:pPr>
        <w:jc w:val="both"/>
        <w:rPr>
          <w:rFonts w:ascii="Arial" w:hAnsi="Arial" w:cs="Arial"/>
          <w:color w:val="000000"/>
        </w:rPr>
      </w:pPr>
      <w:r w:rsidRPr="00863266">
        <w:rPr>
          <w:rFonts w:ascii="Arial" w:hAnsi="Arial" w:cs="Arial"/>
          <w:b/>
          <w:bCs/>
          <w:color w:val="000000"/>
        </w:rPr>
        <w:t>NOMINATIONS:</w:t>
      </w:r>
      <w:r w:rsidRPr="00863266">
        <w:rPr>
          <w:rFonts w:ascii="Arial" w:hAnsi="Arial" w:cs="Arial"/>
          <w:color w:val="000000"/>
        </w:rPr>
        <w:t xml:space="preserve"> </w:t>
      </w:r>
      <w:r w:rsidR="00863266" w:rsidRPr="00863266">
        <w:rPr>
          <w:rFonts w:ascii="Arial" w:hAnsi="Arial" w:cs="Arial"/>
          <w:color w:val="000000"/>
        </w:rPr>
        <w:t>O</w:t>
      </w:r>
      <w:r w:rsidR="00863266" w:rsidRPr="005D47F5">
        <w:rPr>
          <w:rFonts w:ascii="Arial" w:hAnsi="Arial" w:cs="Arial"/>
          <w:color w:val="000000"/>
        </w:rPr>
        <w:t xml:space="preserve">pen to individuals, groups, or teams, </w:t>
      </w:r>
      <w:r w:rsidR="00863266" w:rsidRPr="00863266">
        <w:rPr>
          <w:rFonts w:ascii="Arial" w:hAnsi="Arial" w:cs="Arial"/>
          <w:color w:val="000000"/>
        </w:rPr>
        <w:t>with</w:t>
      </w:r>
      <w:r w:rsidR="00863266" w:rsidRPr="005D47F5">
        <w:rPr>
          <w:rFonts w:ascii="Arial" w:hAnsi="Arial" w:cs="Arial"/>
          <w:color w:val="000000"/>
        </w:rPr>
        <w:t xml:space="preserve"> nominations from members, volunteers, and colleagues </w:t>
      </w:r>
      <w:r w:rsidR="00863266" w:rsidRPr="00863266">
        <w:rPr>
          <w:rFonts w:ascii="Arial" w:hAnsi="Arial" w:cs="Arial"/>
          <w:color w:val="000000"/>
        </w:rPr>
        <w:t>accepted.</w:t>
      </w:r>
    </w:p>
    <w:p w14:paraId="6389DD49" w14:textId="77777777" w:rsidR="007A7E4F" w:rsidRPr="004C533D" w:rsidRDefault="007A7E4F" w:rsidP="007A7E4F">
      <w:pPr>
        <w:rPr>
          <w:rFonts w:ascii="Arial" w:hAnsi="Arial" w:cs="Arial"/>
          <w:color w:val="000000"/>
        </w:rPr>
      </w:pPr>
    </w:p>
    <w:p w14:paraId="3AFB2558" w14:textId="09D42CFB" w:rsidR="007A7E4F" w:rsidRPr="004C533D" w:rsidRDefault="007A7E4F" w:rsidP="00243F98">
      <w:pPr>
        <w:rPr>
          <w:rFonts w:ascii="Arial" w:hAnsi="Arial" w:cs="Arial"/>
        </w:rPr>
      </w:pPr>
      <w:r w:rsidRPr="004C533D">
        <w:rPr>
          <w:rFonts w:ascii="Arial" w:hAnsi="Arial" w:cs="Arial"/>
        </w:rPr>
        <w:t xml:space="preserve">The completed form must be </w:t>
      </w:r>
      <w:r w:rsidR="0081150B" w:rsidRPr="004C533D">
        <w:rPr>
          <w:rFonts w:ascii="Arial" w:hAnsi="Arial" w:cs="Arial"/>
        </w:rPr>
        <w:t>submitted</w:t>
      </w:r>
      <w:r w:rsidRPr="004C533D">
        <w:rPr>
          <w:rFonts w:ascii="Arial" w:hAnsi="Arial" w:cs="Arial"/>
        </w:rPr>
        <w:t xml:space="preserve"> </w:t>
      </w:r>
      <w:r w:rsidR="0081150B" w:rsidRPr="004C533D">
        <w:rPr>
          <w:rFonts w:ascii="Arial" w:hAnsi="Arial" w:cs="Arial"/>
        </w:rPr>
        <w:t xml:space="preserve">by </w:t>
      </w:r>
      <w:r w:rsidR="00000C7A" w:rsidRPr="004C533D">
        <w:rPr>
          <w:rFonts w:ascii="Arial" w:hAnsi="Arial" w:cs="Arial"/>
        </w:rPr>
        <w:t xml:space="preserve">the nominator </w:t>
      </w:r>
      <w:r w:rsidR="00431AE7" w:rsidRPr="004C533D">
        <w:rPr>
          <w:rFonts w:ascii="Arial" w:hAnsi="Arial" w:cs="Arial"/>
        </w:rPr>
        <w:t xml:space="preserve">to </w:t>
      </w:r>
      <w:hyperlink r:id="rId9">
        <w:r w:rsidR="009553CB" w:rsidRPr="1FB35B4B">
          <w:rPr>
            <w:rStyle w:val="Hyperlink"/>
            <w:rFonts w:ascii="Arial" w:hAnsi="Arial" w:cs="Arial"/>
          </w:rPr>
          <w:t>membershipservices@britishlegion.org.uk</w:t>
        </w:r>
      </w:hyperlink>
      <w:r w:rsidR="00431AE7" w:rsidRPr="004C533D">
        <w:rPr>
          <w:rFonts w:ascii="Arial" w:hAnsi="Arial" w:cs="Arial"/>
        </w:rPr>
        <w:t xml:space="preserve"> </w:t>
      </w:r>
      <w:r w:rsidR="00000C7A" w:rsidRPr="004C533D">
        <w:rPr>
          <w:rFonts w:ascii="Arial" w:hAnsi="Arial" w:cs="Arial"/>
        </w:rPr>
        <w:t xml:space="preserve">by </w:t>
      </w:r>
      <w:r w:rsidR="00000C7A" w:rsidRPr="00807613">
        <w:rPr>
          <w:rFonts w:ascii="Arial" w:hAnsi="Arial" w:cs="Arial"/>
          <w:b/>
          <w:bCs/>
        </w:rPr>
        <w:t>5pm</w:t>
      </w:r>
      <w:r w:rsidRPr="00807613">
        <w:rPr>
          <w:rFonts w:ascii="Arial" w:hAnsi="Arial" w:cs="Arial"/>
        </w:rPr>
        <w:t xml:space="preserve"> </w:t>
      </w:r>
      <w:r w:rsidRPr="00807613">
        <w:rPr>
          <w:rFonts w:ascii="Arial" w:hAnsi="Arial" w:cs="Arial"/>
          <w:b/>
          <w:bCs/>
        </w:rPr>
        <w:t xml:space="preserve">Friday </w:t>
      </w:r>
      <w:r w:rsidR="005F67AD" w:rsidRPr="00807613">
        <w:rPr>
          <w:rFonts w:ascii="Arial" w:hAnsi="Arial" w:cs="Arial"/>
          <w:b/>
          <w:bCs/>
        </w:rPr>
        <w:t>13 February</w:t>
      </w:r>
      <w:r w:rsidRPr="00807613">
        <w:rPr>
          <w:rFonts w:ascii="Arial" w:hAnsi="Arial" w:cs="Arial"/>
          <w:b/>
          <w:bCs/>
        </w:rPr>
        <w:t xml:space="preserve"> 202</w:t>
      </w:r>
      <w:r w:rsidR="005F67AD" w:rsidRPr="00807613">
        <w:rPr>
          <w:rFonts w:ascii="Arial" w:hAnsi="Arial" w:cs="Arial"/>
          <w:b/>
          <w:bCs/>
        </w:rPr>
        <w:t>6</w:t>
      </w:r>
      <w:r w:rsidRPr="00807613">
        <w:rPr>
          <w:rFonts w:ascii="Arial" w:hAnsi="Arial" w:cs="Arial"/>
        </w:rPr>
        <w:t>.</w:t>
      </w:r>
      <w:r w:rsidR="00243F98" w:rsidRPr="00243F98">
        <w:rPr>
          <w:rFonts w:ascii="Arial" w:hAnsi="Arial" w:cs="Arial"/>
        </w:rPr>
        <w:t xml:space="preserve"> Please title your email: “</w:t>
      </w:r>
      <w:r w:rsidR="00243F98">
        <w:rPr>
          <w:rFonts w:ascii="Arial" w:hAnsi="Arial" w:cs="Arial"/>
        </w:rPr>
        <w:t>Sir Clive Johnstone Award Nomination</w:t>
      </w:r>
      <w:r w:rsidR="00243F98" w:rsidRPr="00243F98">
        <w:rPr>
          <w:rFonts w:ascii="Arial" w:hAnsi="Arial" w:cs="Arial"/>
        </w:rPr>
        <w:t xml:space="preserve"> AC2</w:t>
      </w:r>
      <w:r w:rsidR="00243F98">
        <w:rPr>
          <w:rFonts w:ascii="Arial" w:hAnsi="Arial" w:cs="Arial"/>
        </w:rPr>
        <w:t>6</w:t>
      </w:r>
      <w:r w:rsidR="00243F98" w:rsidRPr="00243F98">
        <w:rPr>
          <w:rFonts w:ascii="Arial" w:hAnsi="Arial" w:cs="Arial"/>
        </w:rPr>
        <w:t>”</w:t>
      </w:r>
      <w:r w:rsidR="00243F98">
        <w:rPr>
          <w:rFonts w:ascii="Arial" w:hAnsi="Arial" w:cs="Arial"/>
        </w:rPr>
        <w:t>.</w:t>
      </w:r>
    </w:p>
    <w:p w14:paraId="002A7D2A" w14:textId="7F1DDA43" w:rsidR="00521328" w:rsidRPr="004C533D" w:rsidRDefault="00521328" w:rsidP="007A7E4F">
      <w:pPr>
        <w:rPr>
          <w:rFonts w:ascii="Arial" w:hAnsi="Arial" w:cs="Arial"/>
          <w:color w:val="000000"/>
        </w:rPr>
      </w:pPr>
    </w:p>
    <w:p w14:paraId="1DB3E0E5" w14:textId="19AC317A" w:rsidR="00521328" w:rsidRPr="005100D9" w:rsidRDefault="00521328" w:rsidP="00521328">
      <w:pPr>
        <w:rPr>
          <w:rFonts w:ascii="Arial" w:eastAsia="Arial" w:hAnsi="Arial" w:cs="Arial"/>
          <w:color w:val="000000" w:themeColor="text1"/>
          <w:sz w:val="20"/>
          <w:szCs w:val="20"/>
        </w:rPr>
      </w:pPr>
      <w:r w:rsidRPr="005100D9">
        <w:rPr>
          <w:rFonts w:ascii="Arial" w:eastAsia="Arial" w:hAnsi="Arial" w:cs="Arial"/>
          <w:b/>
        </w:rPr>
        <w:t>Data Protection</w:t>
      </w:r>
      <w:r w:rsidR="288E558A" w:rsidRPr="1FB35B4B">
        <w:rPr>
          <w:rFonts w:ascii="Arial" w:eastAsia="Arial" w:hAnsi="Arial" w:cs="Arial"/>
          <w:b/>
          <w:bCs/>
        </w:rPr>
        <w:t>:</w:t>
      </w:r>
      <w:r>
        <w:br/>
      </w:r>
      <w:r w:rsidRPr="005100D9">
        <w:rPr>
          <w:rFonts w:ascii="Arial" w:eastAsia="Arial" w:hAnsi="Arial" w:cs="Arial"/>
        </w:rPr>
        <w:t xml:space="preserve">At the Royal British Legion we take your privacy seriously and we will only use the information you have provided on this form to contact you about the Annual Conference. We will not share your data and promise to keep your personal information safe and secure. We will keep a copy of your application for up to 2 years after the conclusion of the Annual Conference or until you ask us to destroy it. For further information, please contact the Membership </w:t>
      </w:r>
      <w:r w:rsidR="00C00AEB" w:rsidRPr="005100D9">
        <w:rPr>
          <w:rFonts w:ascii="Arial" w:eastAsia="Arial" w:hAnsi="Arial" w:cs="Arial"/>
        </w:rPr>
        <w:t>Services</w:t>
      </w:r>
      <w:r w:rsidRPr="005100D9">
        <w:rPr>
          <w:rFonts w:ascii="Arial" w:eastAsia="Arial" w:hAnsi="Arial" w:cs="Arial"/>
        </w:rPr>
        <w:t xml:space="preserve"> mailbox at</w:t>
      </w:r>
      <w:r w:rsidR="00C00AEB" w:rsidRPr="005100D9">
        <w:rPr>
          <w:rFonts w:ascii="Arial" w:eastAsia="Arial" w:hAnsi="Arial" w:cs="Arial"/>
        </w:rPr>
        <w:t xml:space="preserve"> </w:t>
      </w:r>
      <w:hyperlink r:id="rId10">
        <w:r w:rsidR="007265FF">
          <w:rPr>
            <w:rStyle w:val="Hyperlink"/>
            <w:rFonts w:ascii="Arial" w:hAnsi="Arial" w:cs="Arial"/>
          </w:rPr>
          <w:t>membershipservices@britishlegion.org.uk</w:t>
        </w:r>
      </w:hyperlink>
      <w:r w:rsidR="00C00AEB" w:rsidRPr="005100D9">
        <w:rPr>
          <w:rFonts w:ascii="Arial" w:eastAsia="Arial" w:hAnsi="Arial" w:cs="Arial"/>
        </w:rPr>
        <w:t xml:space="preserve">. </w:t>
      </w:r>
      <w:r w:rsidR="00AC7546" w:rsidRPr="005100D9">
        <w:rPr>
          <w:rFonts w:ascii="Arial" w:eastAsia="Arial" w:hAnsi="Arial" w:cs="Arial"/>
        </w:rPr>
        <w:t xml:space="preserve"> </w:t>
      </w:r>
    </w:p>
    <w:p w14:paraId="2D5C49E7" w14:textId="77777777" w:rsidR="00B02263" w:rsidRDefault="00B02263" w:rsidP="00825ED5">
      <w:pPr>
        <w:rPr>
          <w:rFonts w:ascii="Arial" w:hAnsi="Arial" w:cs="Arial"/>
          <w:b/>
          <w:bCs/>
          <w:color w:val="0D5AA3"/>
        </w:rPr>
      </w:pPr>
    </w:p>
    <w:p w14:paraId="053FEC55" w14:textId="77777777" w:rsidR="00684E27" w:rsidRPr="004C533D" w:rsidRDefault="00684E27" w:rsidP="00825ED5">
      <w:pPr>
        <w:rPr>
          <w:rFonts w:ascii="Arial" w:hAnsi="Arial" w:cs="Arial"/>
          <w:b/>
          <w:bCs/>
          <w:color w:val="0D5AA3"/>
        </w:rPr>
      </w:pPr>
    </w:p>
    <w:tbl>
      <w:tblPr>
        <w:tblW w:w="9504" w:type="dxa"/>
        <w:tblCellMar>
          <w:left w:w="10" w:type="dxa"/>
          <w:right w:w="10" w:type="dxa"/>
        </w:tblCellMar>
        <w:tblLook w:val="04A0" w:firstRow="1" w:lastRow="0" w:firstColumn="1" w:lastColumn="0" w:noHBand="0" w:noVBand="1"/>
      </w:tblPr>
      <w:tblGrid>
        <w:gridCol w:w="9504"/>
      </w:tblGrid>
      <w:tr w:rsidR="00825ED5" w:rsidRPr="004C533D" w14:paraId="17438841" w14:textId="77777777" w:rsidTr="6BAB010C">
        <w:trPr>
          <w:trHeight w:val="188"/>
        </w:trPr>
        <w:tc>
          <w:tcPr>
            <w:tcW w:w="9504" w:type="dxa"/>
            <w:tcBorders>
              <w:top w:val="single" w:sz="4" w:space="0" w:color="FFFFFF" w:themeColor="background1"/>
              <w:bottom w:val="single" w:sz="4" w:space="0" w:color="5B9BD5" w:themeColor="accent5"/>
              <w:right w:val="single" w:sz="4" w:space="0" w:color="5B9BD5" w:themeColor="accent5"/>
            </w:tcBorders>
            <w:tcMar>
              <w:top w:w="0" w:type="dxa"/>
              <w:left w:w="108" w:type="dxa"/>
              <w:bottom w:w="0" w:type="dxa"/>
              <w:right w:w="108" w:type="dxa"/>
            </w:tcMar>
            <w:vAlign w:val="center"/>
          </w:tcPr>
          <w:p w14:paraId="1819223F" w14:textId="15823611" w:rsidR="00825ED5" w:rsidRPr="004C533D" w:rsidRDefault="1455FD81" w:rsidP="00463491">
            <w:pPr>
              <w:textAlignment w:val="auto"/>
              <w:rPr>
                <w:rFonts w:ascii="Arial" w:hAnsi="Arial" w:cs="Arial"/>
                <w:b/>
                <w:bCs/>
                <w:color w:val="0D5AA3"/>
              </w:rPr>
            </w:pPr>
            <w:r w:rsidRPr="6BAB010C">
              <w:rPr>
                <w:rFonts w:ascii="Arial" w:hAnsi="Arial" w:cs="Arial"/>
                <w:b/>
                <w:bCs/>
                <w:color w:val="0D5AA3"/>
              </w:rPr>
              <w:t>Nominator’s/Applicant’s Name/Representative of nominating branch/county/district/formation</w:t>
            </w:r>
            <w:r w:rsidR="4B214645" w:rsidRPr="6BAB010C">
              <w:rPr>
                <w:rFonts w:ascii="Arial" w:hAnsi="Arial" w:cs="Arial"/>
                <w:b/>
                <w:bCs/>
                <w:color w:val="0D5AA3"/>
              </w:rPr>
              <w:t>:</w:t>
            </w:r>
          </w:p>
        </w:tc>
      </w:tr>
      <w:tr w:rsidR="00825ED5" w:rsidRPr="004C533D" w14:paraId="62CF0676" w14:textId="77777777" w:rsidTr="6BAB010C">
        <w:trPr>
          <w:trHeight w:val="900"/>
        </w:trPr>
        <w:tc>
          <w:tcPr>
            <w:tcW w:w="9504" w:type="dxa"/>
            <w:tcBorders>
              <w:top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0F6F841C" w14:textId="77777777" w:rsidR="00825ED5" w:rsidRPr="004C533D" w:rsidRDefault="00825ED5" w:rsidP="00463491">
            <w:pPr>
              <w:widowControl/>
              <w:suppressAutoHyphens w:val="0"/>
              <w:autoSpaceDE/>
              <w:rPr>
                <w:rFonts w:ascii="Arial" w:hAnsi="Arial" w:cs="Arial"/>
              </w:rPr>
            </w:pPr>
          </w:p>
          <w:p w14:paraId="14CEF664" w14:textId="77777777" w:rsidR="003E57D7" w:rsidRPr="004C533D" w:rsidRDefault="003E57D7" w:rsidP="00463491">
            <w:pPr>
              <w:widowControl/>
              <w:suppressAutoHyphens w:val="0"/>
              <w:autoSpaceDE/>
              <w:rPr>
                <w:rFonts w:ascii="Arial" w:hAnsi="Arial" w:cs="Arial"/>
              </w:rPr>
            </w:pPr>
          </w:p>
        </w:tc>
      </w:tr>
    </w:tbl>
    <w:p w14:paraId="3B37B62F" w14:textId="77777777" w:rsidR="00825ED5" w:rsidRPr="004C533D" w:rsidRDefault="00825ED5" w:rsidP="00825ED5">
      <w:pPr>
        <w:rPr>
          <w:rFonts w:ascii="Arial" w:hAnsi="Arial" w:cs="Arial"/>
          <w:b/>
          <w:bCs/>
          <w:color w:val="0D5AA3"/>
        </w:rPr>
      </w:pPr>
    </w:p>
    <w:tbl>
      <w:tblPr>
        <w:tblW w:w="9504" w:type="dxa"/>
        <w:tblCellMar>
          <w:left w:w="10" w:type="dxa"/>
          <w:right w:w="10" w:type="dxa"/>
        </w:tblCellMar>
        <w:tblLook w:val="04A0" w:firstRow="1" w:lastRow="0" w:firstColumn="1" w:lastColumn="0" w:noHBand="0" w:noVBand="1"/>
      </w:tblPr>
      <w:tblGrid>
        <w:gridCol w:w="9504"/>
      </w:tblGrid>
      <w:tr w:rsidR="00825ED5" w:rsidRPr="004C533D" w14:paraId="4C94BCC1" w14:textId="77777777" w:rsidTr="00463491">
        <w:trPr>
          <w:trHeight w:val="188"/>
        </w:trPr>
        <w:tc>
          <w:tcPr>
            <w:tcW w:w="9504" w:type="dxa"/>
            <w:tcBorders>
              <w:top w:val="single" w:sz="4" w:space="0" w:color="FFFFFF"/>
              <w:bottom w:val="single" w:sz="4" w:space="0" w:color="5B9BD5"/>
              <w:right w:val="single" w:sz="4" w:space="0" w:color="5B9BD5"/>
            </w:tcBorders>
            <w:tcMar>
              <w:top w:w="0" w:type="dxa"/>
              <w:left w:w="108" w:type="dxa"/>
              <w:bottom w:w="0" w:type="dxa"/>
              <w:right w:w="108" w:type="dxa"/>
            </w:tcMar>
            <w:vAlign w:val="center"/>
          </w:tcPr>
          <w:p w14:paraId="6354F054" w14:textId="3F60F87A" w:rsidR="00825ED5" w:rsidRPr="004C533D" w:rsidRDefault="00825ED5" w:rsidP="00463491">
            <w:pPr>
              <w:jc w:val="both"/>
              <w:textAlignment w:val="auto"/>
              <w:rPr>
                <w:rFonts w:ascii="Arial" w:hAnsi="Arial" w:cs="Arial"/>
                <w:b/>
                <w:bCs/>
                <w:color w:val="0D5AA3"/>
              </w:rPr>
            </w:pPr>
            <w:r w:rsidRPr="004C533D">
              <w:rPr>
                <w:rFonts w:ascii="Arial" w:hAnsi="Arial" w:cs="Arial"/>
                <w:b/>
                <w:bCs/>
                <w:color w:val="0D5AA3"/>
              </w:rPr>
              <w:t>Email address</w:t>
            </w:r>
            <w:r w:rsidR="003E57D7" w:rsidRPr="004C533D">
              <w:rPr>
                <w:rFonts w:ascii="Arial" w:hAnsi="Arial" w:cs="Arial"/>
                <w:b/>
                <w:bCs/>
                <w:color w:val="0D5AA3"/>
              </w:rPr>
              <w:t>:</w:t>
            </w:r>
          </w:p>
        </w:tc>
      </w:tr>
      <w:tr w:rsidR="00825ED5" w:rsidRPr="004C533D" w14:paraId="5E0D67E2" w14:textId="77777777" w:rsidTr="00463491">
        <w:trPr>
          <w:trHeight w:val="900"/>
        </w:trPr>
        <w:tc>
          <w:tcPr>
            <w:tcW w:w="9504" w:type="dxa"/>
            <w:tcBorders>
              <w:top w:val="single" w:sz="4" w:space="0" w:color="5B9BD5"/>
              <w:bottom w:val="single" w:sz="4" w:space="0" w:color="5B9BD5"/>
              <w:right w:val="single" w:sz="4" w:space="0" w:color="5B9BD5"/>
            </w:tcBorders>
            <w:tcMar>
              <w:top w:w="0" w:type="dxa"/>
              <w:left w:w="108" w:type="dxa"/>
              <w:bottom w:w="0" w:type="dxa"/>
              <w:right w:w="108" w:type="dxa"/>
            </w:tcMar>
          </w:tcPr>
          <w:p w14:paraId="5F60DCF6" w14:textId="77777777" w:rsidR="00825ED5" w:rsidRPr="004C533D" w:rsidRDefault="00825ED5" w:rsidP="00463491">
            <w:pPr>
              <w:widowControl/>
              <w:suppressAutoHyphens w:val="0"/>
              <w:autoSpaceDE/>
              <w:rPr>
                <w:rFonts w:ascii="Arial" w:hAnsi="Arial" w:cs="Arial"/>
              </w:rPr>
            </w:pPr>
          </w:p>
          <w:p w14:paraId="011A03B8" w14:textId="77777777" w:rsidR="003E57D7" w:rsidRPr="004C533D" w:rsidRDefault="003E57D7" w:rsidP="00463491">
            <w:pPr>
              <w:widowControl/>
              <w:suppressAutoHyphens w:val="0"/>
              <w:autoSpaceDE/>
              <w:rPr>
                <w:rFonts w:ascii="Arial" w:hAnsi="Arial" w:cs="Arial"/>
              </w:rPr>
            </w:pPr>
          </w:p>
        </w:tc>
      </w:tr>
    </w:tbl>
    <w:p w14:paraId="4357323A" w14:textId="77777777" w:rsidR="00825ED5" w:rsidRPr="004C533D" w:rsidRDefault="00825ED5" w:rsidP="00825ED5">
      <w:pPr>
        <w:rPr>
          <w:rFonts w:ascii="Arial" w:hAnsi="Arial" w:cs="Arial"/>
        </w:rPr>
      </w:pPr>
    </w:p>
    <w:tbl>
      <w:tblPr>
        <w:tblW w:w="9504" w:type="dxa"/>
        <w:tblCellMar>
          <w:left w:w="10" w:type="dxa"/>
          <w:right w:w="10" w:type="dxa"/>
        </w:tblCellMar>
        <w:tblLook w:val="04A0" w:firstRow="1" w:lastRow="0" w:firstColumn="1" w:lastColumn="0" w:noHBand="0" w:noVBand="1"/>
      </w:tblPr>
      <w:tblGrid>
        <w:gridCol w:w="9504"/>
      </w:tblGrid>
      <w:tr w:rsidR="00825ED5" w:rsidRPr="004C533D" w14:paraId="32AE1702" w14:textId="77777777" w:rsidTr="00463491">
        <w:trPr>
          <w:trHeight w:val="188"/>
        </w:trPr>
        <w:tc>
          <w:tcPr>
            <w:tcW w:w="9504" w:type="dxa"/>
            <w:tcBorders>
              <w:top w:val="single" w:sz="4" w:space="0" w:color="FFFFFF"/>
              <w:bottom w:val="single" w:sz="4" w:space="0" w:color="5B9BD5"/>
              <w:right w:val="single" w:sz="4" w:space="0" w:color="5B9BD5"/>
            </w:tcBorders>
            <w:tcMar>
              <w:top w:w="0" w:type="dxa"/>
              <w:left w:w="108" w:type="dxa"/>
              <w:bottom w:w="0" w:type="dxa"/>
              <w:right w:w="108" w:type="dxa"/>
            </w:tcMar>
            <w:vAlign w:val="center"/>
          </w:tcPr>
          <w:p w14:paraId="032EBA4F" w14:textId="0629330C" w:rsidR="00825ED5" w:rsidRPr="004C533D" w:rsidRDefault="00825ED5" w:rsidP="00463491">
            <w:pPr>
              <w:jc w:val="both"/>
              <w:textAlignment w:val="auto"/>
              <w:rPr>
                <w:rFonts w:ascii="Arial" w:hAnsi="Arial" w:cs="Arial"/>
                <w:b/>
                <w:bCs/>
                <w:color w:val="0D5AA3"/>
              </w:rPr>
            </w:pPr>
            <w:bookmarkStart w:id="0" w:name="_Hlk155972721"/>
            <w:r w:rsidRPr="004C533D">
              <w:rPr>
                <w:rFonts w:ascii="Arial" w:hAnsi="Arial" w:cs="Arial"/>
                <w:b/>
                <w:bCs/>
                <w:color w:val="0D5AA3"/>
              </w:rPr>
              <w:t>Phone number</w:t>
            </w:r>
            <w:r w:rsidR="003E57D7" w:rsidRPr="004C533D">
              <w:rPr>
                <w:rFonts w:ascii="Arial" w:hAnsi="Arial" w:cs="Arial"/>
                <w:b/>
                <w:bCs/>
                <w:color w:val="0D5AA3"/>
              </w:rPr>
              <w:t>:</w:t>
            </w:r>
          </w:p>
        </w:tc>
      </w:tr>
      <w:tr w:rsidR="00825ED5" w:rsidRPr="004C533D" w14:paraId="58EE71C0" w14:textId="77777777" w:rsidTr="00463491">
        <w:trPr>
          <w:trHeight w:val="900"/>
        </w:trPr>
        <w:tc>
          <w:tcPr>
            <w:tcW w:w="9504" w:type="dxa"/>
            <w:tcBorders>
              <w:top w:val="single" w:sz="4" w:space="0" w:color="5B9BD5"/>
              <w:bottom w:val="single" w:sz="4" w:space="0" w:color="5B9BD5"/>
              <w:right w:val="single" w:sz="4" w:space="0" w:color="5B9BD5"/>
            </w:tcBorders>
            <w:tcMar>
              <w:top w:w="0" w:type="dxa"/>
              <w:left w:w="108" w:type="dxa"/>
              <w:bottom w:w="0" w:type="dxa"/>
              <w:right w:w="108" w:type="dxa"/>
            </w:tcMar>
          </w:tcPr>
          <w:p w14:paraId="6836E95F" w14:textId="77777777" w:rsidR="00825ED5" w:rsidRPr="004C533D" w:rsidRDefault="00825ED5" w:rsidP="00463491">
            <w:pPr>
              <w:widowControl/>
              <w:suppressAutoHyphens w:val="0"/>
              <w:autoSpaceDE/>
              <w:rPr>
                <w:rFonts w:ascii="Arial" w:hAnsi="Arial" w:cs="Arial"/>
              </w:rPr>
            </w:pPr>
          </w:p>
          <w:p w14:paraId="5BB564F2" w14:textId="77777777" w:rsidR="003E57D7" w:rsidRPr="004C533D" w:rsidRDefault="003E57D7" w:rsidP="00463491">
            <w:pPr>
              <w:widowControl/>
              <w:suppressAutoHyphens w:val="0"/>
              <w:autoSpaceDE/>
              <w:rPr>
                <w:rFonts w:ascii="Arial" w:hAnsi="Arial" w:cs="Arial"/>
              </w:rPr>
            </w:pPr>
          </w:p>
        </w:tc>
      </w:tr>
    </w:tbl>
    <w:p w14:paraId="4E8ECAC9" w14:textId="77777777" w:rsidR="00825ED5" w:rsidRDefault="00825ED5" w:rsidP="00825ED5">
      <w:pPr>
        <w:rPr>
          <w:rFonts w:ascii="Arial" w:hAnsi="Arial" w:cs="Arial"/>
        </w:rPr>
      </w:pPr>
    </w:p>
    <w:p w14:paraId="44763019" w14:textId="77777777" w:rsidR="00243F98" w:rsidRDefault="00243F98" w:rsidP="00825ED5">
      <w:pPr>
        <w:rPr>
          <w:rFonts w:ascii="Arial" w:hAnsi="Arial" w:cs="Arial"/>
        </w:rPr>
      </w:pPr>
    </w:p>
    <w:p w14:paraId="1DA04FD9" w14:textId="77777777" w:rsidR="00243F98" w:rsidRDefault="00243F98" w:rsidP="00825ED5">
      <w:pPr>
        <w:rPr>
          <w:rFonts w:ascii="Arial" w:hAnsi="Arial" w:cs="Arial"/>
        </w:rPr>
      </w:pPr>
    </w:p>
    <w:p w14:paraId="6BD120E3" w14:textId="77777777" w:rsidR="00243F98" w:rsidRPr="004C533D" w:rsidRDefault="00243F98" w:rsidP="00825ED5">
      <w:pPr>
        <w:rPr>
          <w:rFonts w:ascii="Arial" w:hAnsi="Arial" w:cs="Arial"/>
        </w:rPr>
      </w:pPr>
    </w:p>
    <w:tbl>
      <w:tblPr>
        <w:tblW w:w="9504" w:type="dxa"/>
        <w:tblCellMar>
          <w:left w:w="10" w:type="dxa"/>
          <w:right w:w="10" w:type="dxa"/>
        </w:tblCellMar>
        <w:tblLook w:val="04A0" w:firstRow="1" w:lastRow="0" w:firstColumn="1" w:lastColumn="0" w:noHBand="0" w:noVBand="1"/>
      </w:tblPr>
      <w:tblGrid>
        <w:gridCol w:w="9504"/>
      </w:tblGrid>
      <w:tr w:rsidR="00825ED5" w:rsidRPr="004C533D" w14:paraId="29C73C5F" w14:textId="77777777" w:rsidTr="6BAB010C">
        <w:trPr>
          <w:trHeight w:val="188"/>
        </w:trPr>
        <w:tc>
          <w:tcPr>
            <w:tcW w:w="9504" w:type="dxa"/>
            <w:tcBorders>
              <w:top w:val="single" w:sz="4" w:space="0" w:color="FFFFFF" w:themeColor="background1"/>
              <w:bottom w:val="single" w:sz="4" w:space="0" w:color="5B9BD5" w:themeColor="accent5"/>
              <w:right w:val="single" w:sz="4" w:space="0" w:color="5B9BD5" w:themeColor="accent5"/>
            </w:tcBorders>
            <w:tcMar>
              <w:top w:w="0" w:type="dxa"/>
              <w:left w:w="108" w:type="dxa"/>
              <w:bottom w:w="0" w:type="dxa"/>
              <w:right w:w="108" w:type="dxa"/>
            </w:tcMar>
            <w:vAlign w:val="center"/>
          </w:tcPr>
          <w:bookmarkEnd w:id="0"/>
          <w:p w14:paraId="57065A68" w14:textId="7597F4D9" w:rsidR="00825ED5" w:rsidRPr="004C533D" w:rsidRDefault="1455FD81" w:rsidP="00463491">
            <w:pPr>
              <w:widowControl/>
              <w:suppressAutoHyphens w:val="0"/>
              <w:autoSpaceDE/>
              <w:rPr>
                <w:rFonts w:ascii="Arial" w:hAnsi="Arial" w:cs="Arial"/>
                <w:b/>
                <w:bCs/>
                <w:color w:val="0D5AA3"/>
              </w:rPr>
            </w:pPr>
            <w:r w:rsidRPr="6BAB010C">
              <w:rPr>
                <w:rFonts w:ascii="Arial" w:hAnsi="Arial" w:cs="Arial"/>
                <w:b/>
                <w:bCs/>
                <w:color w:val="0D5AA3"/>
              </w:rPr>
              <w:lastRenderedPageBreak/>
              <w:t>Nominator’s/Applicant’s branch/district/county/formation (as applicable)</w:t>
            </w:r>
            <w:r w:rsidR="4B214645" w:rsidRPr="6BAB010C">
              <w:rPr>
                <w:rFonts w:ascii="Arial" w:hAnsi="Arial" w:cs="Arial"/>
                <w:b/>
                <w:bCs/>
                <w:color w:val="0D5AA3"/>
              </w:rPr>
              <w:t>:</w:t>
            </w:r>
          </w:p>
        </w:tc>
      </w:tr>
      <w:tr w:rsidR="00825ED5" w:rsidRPr="004C533D" w14:paraId="1FD300AF" w14:textId="77777777" w:rsidTr="6BAB010C">
        <w:trPr>
          <w:trHeight w:val="900"/>
        </w:trPr>
        <w:tc>
          <w:tcPr>
            <w:tcW w:w="9504" w:type="dxa"/>
            <w:tcBorders>
              <w:top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2EB5ED97" w14:textId="77777777" w:rsidR="00825ED5" w:rsidRPr="004C533D" w:rsidRDefault="00825ED5" w:rsidP="00463491">
            <w:pPr>
              <w:widowControl/>
              <w:suppressAutoHyphens w:val="0"/>
              <w:autoSpaceDE/>
              <w:rPr>
                <w:rFonts w:ascii="Arial" w:hAnsi="Arial" w:cs="Arial"/>
              </w:rPr>
            </w:pPr>
          </w:p>
          <w:p w14:paraId="5B63D443" w14:textId="77777777" w:rsidR="003E57D7" w:rsidRPr="004C533D" w:rsidRDefault="003E57D7" w:rsidP="00463491">
            <w:pPr>
              <w:widowControl/>
              <w:suppressAutoHyphens w:val="0"/>
              <w:autoSpaceDE/>
              <w:rPr>
                <w:rFonts w:ascii="Arial" w:hAnsi="Arial" w:cs="Arial"/>
              </w:rPr>
            </w:pPr>
          </w:p>
        </w:tc>
      </w:tr>
    </w:tbl>
    <w:p w14:paraId="7C3B5E6E" w14:textId="77777777" w:rsidR="00243F98" w:rsidRDefault="00243F98"/>
    <w:tbl>
      <w:tblPr>
        <w:tblW w:w="9504" w:type="dxa"/>
        <w:tblCellMar>
          <w:left w:w="10" w:type="dxa"/>
          <w:right w:w="10" w:type="dxa"/>
        </w:tblCellMar>
        <w:tblLook w:val="04A0" w:firstRow="1" w:lastRow="0" w:firstColumn="1" w:lastColumn="0" w:noHBand="0" w:noVBand="1"/>
      </w:tblPr>
      <w:tblGrid>
        <w:gridCol w:w="9504"/>
      </w:tblGrid>
      <w:tr w:rsidR="00825ED5" w:rsidRPr="004C533D" w14:paraId="771426CD" w14:textId="77777777" w:rsidTr="00463491">
        <w:trPr>
          <w:trHeight w:val="188"/>
        </w:trPr>
        <w:tc>
          <w:tcPr>
            <w:tcW w:w="9504" w:type="dxa"/>
            <w:tcBorders>
              <w:top w:val="single" w:sz="4" w:space="0" w:color="FFFFFF"/>
              <w:bottom w:val="single" w:sz="4" w:space="0" w:color="5B9BD5"/>
              <w:right w:val="single" w:sz="4" w:space="0" w:color="5B9BD5"/>
            </w:tcBorders>
            <w:tcMar>
              <w:top w:w="0" w:type="dxa"/>
              <w:left w:w="108" w:type="dxa"/>
              <w:bottom w:w="0" w:type="dxa"/>
              <w:right w:w="108" w:type="dxa"/>
            </w:tcMar>
            <w:vAlign w:val="center"/>
          </w:tcPr>
          <w:p w14:paraId="041A113E" w14:textId="2BCE5E92" w:rsidR="00825ED5" w:rsidRPr="004C533D" w:rsidRDefault="00825ED5" w:rsidP="00463491">
            <w:pPr>
              <w:widowControl/>
              <w:suppressAutoHyphens w:val="0"/>
              <w:autoSpaceDE/>
              <w:rPr>
                <w:rFonts w:ascii="Arial" w:hAnsi="Arial" w:cs="Arial"/>
                <w:b/>
                <w:bCs/>
                <w:color w:val="0D5AA3"/>
              </w:rPr>
            </w:pPr>
            <w:r w:rsidRPr="004C533D">
              <w:rPr>
                <w:rFonts w:ascii="Arial" w:hAnsi="Arial" w:cs="Arial"/>
                <w:b/>
                <w:bCs/>
                <w:color w:val="0D5AA3"/>
              </w:rPr>
              <w:t>Award Nominee/Applicant (name/branch/group/formation)</w:t>
            </w:r>
            <w:r w:rsidR="003E57D7" w:rsidRPr="004C533D">
              <w:rPr>
                <w:rFonts w:ascii="Arial" w:hAnsi="Arial" w:cs="Arial"/>
                <w:b/>
                <w:bCs/>
                <w:color w:val="0D5AA3"/>
              </w:rPr>
              <w:t>:</w:t>
            </w:r>
          </w:p>
        </w:tc>
      </w:tr>
      <w:tr w:rsidR="00825ED5" w:rsidRPr="004C533D" w14:paraId="3E7620D1" w14:textId="77777777" w:rsidTr="00463491">
        <w:trPr>
          <w:trHeight w:val="188"/>
        </w:trPr>
        <w:tc>
          <w:tcPr>
            <w:tcW w:w="9504" w:type="dxa"/>
            <w:tcBorders>
              <w:top w:val="single" w:sz="4" w:space="0" w:color="FFFFFF"/>
              <w:bottom w:val="single" w:sz="4" w:space="0" w:color="5B9BD5"/>
              <w:right w:val="single" w:sz="4" w:space="0" w:color="5B9BD5"/>
            </w:tcBorders>
            <w:tcMar>
              <w:top w:w="0" w:type="dxa"/>
              <w:left w:w="108" w:type="dxa"/>
              <w:bottom w:w="0" w:type="dxa"/>
              <w:right w:w="108" w:type="dxa"/>
            </w:tcMar>
            <w:vAlign w:val="center"/>
          </w:tcPr>
          <w:p w14:paraId="5B2177EA" w14:textId="77777777" w:rsidR="00825ED5" w:rsidRPr="004C533D" w:rsidRDefault="00825ED5" w:rsidP="00463491">
            <w:pPr>
              <w:widowControl/>
              <w:suppressAutoHyphens w:val="0"/>
              <w:autoSpaceDE/>
              <w:rPr>
                <w:rFonts w:ascii="Arial" w:hAnsi="Arial" w:cs="Arial"/>
              </w:rPr>
            </w:pPr>
          </w:p>
          <w:p w14:paraId="2E022626" w14:textId="77777777" w:rsidR="00825ED5" w:rsidRPr="004C533D" w:rsidRDefault="00825ED5" w:rsidP="00463491">
            <w:pPr>
              <w:widowControl/>
              <w:suppressAutoHyphens w:val="0"/>
              <w:autoSpaceDE/>
              <w:rPr>
                <w:rFonts w:ascii="Arial" w:hAnsi="Arial" w:cs="Arial"/>
              </w:rPr>
            </w:pPr>
          </w:p>
          <w:p w14:paraId="237E46FD" w14:textId="77777777" w:rsidR="00825ED5" w:rsidRPr="004C533D" w:rsidRDefault="00825ED5" w:rsidP="00463491">
            <w:pPr>
              <w:widowControl/>
              <w:suppressAutoHyphens w:val="0"/>
              <w:autoSpaceDE/>
              <w:rPr>
                <w:rFonts w:ascii="Arial" w:hAnsi="Arial" w:cs="Arial"/>
                <w:b/>
                <w:bCs/>
                <w:color w:val="0D5AA3"/>
              </w:rPr>
            </w:pPr>
          </w:p>
        </w:tc>
      </w:tr>
    </w:tbl>
    <w:p w14:paraId="40A3C967" w14:textId="77777777" w:rsidR="003E57D7" w:rsidRPr="004C533D" w:rsidRDefault="003E57D7" w:rsidP="003E57D7">
      <w:pPr>
        <w:rPr>
          <w:rFonts w:ascii="Arial" w:hAnsi="Arial" w:cs="Arial"/>
          <w:b/>
          <w:bCs/>
          <w:color w:val="0D5AA3"/>
        </w:rPr>
      </w:pPr>
    </w:p>
    <w:tbl>
      <w:tblPr>
        <w:tblW w:w="9504" w:type="dxa"/>
        <w:tblCellMar>
          <w:left w:w="10" w:type="dxa"/>
          <w:right w:w="10" w:type="dxa"/>
        </w:tblCellMar>
        <w:tblLook w:val="04A0" w:firstRow="1" w:lastRow="0" w:firstColumn="1" w:lastColumn="0" w:noHBand="0" w:noVBand="1"/>
      </w:tblPr>
      <w:tblGrid>
        <w:gridCol w:w="9504"/>
      </w:tblGrid>
      <w:tr w:rsidR="003E57D7" w:rsidRPr="004C533D" w14:paraId="4AA9C637" w14:textId="77777777" w:rsidTr="1FB35B4B">
        <w:trPr>
          <w:trHeight w:val="188"/>
        </w:trPr>
        <w:tc>
          <w:tcPr>
            <w:tcW w:w="9504" w:type="dxa"/>
            <w:tcBorders>
              <w:top w:val="single" w:sz="4" w:space="0" w:color="FFFFFF" w:themeColor="background1"/>
              <w:bottom w:val="single" w:sz="4" w:space="0" w:color="5B9BD5" w:themeColor="accent5"/>
              <w:right w:val="single" w:sz="4" w:space="0" w:color="5B9BD5" w:themeColor="accent5"/>
            </w:tcBorders>
            <w:tcMar>
              <w:top w:w="0" w:type="dxa"/>
              <w:left w:w="108" w:type="dxa"/>
              <w:bottom w:w="0" w:type="dxa"/>
              <w:right w:w="108" w:type="dxa"/>
            </w:tcMar>
            <w:vAlign w:val="center"/>
          </w:tcPr>
          <w:p w14:paraId="2543D175" w14:textId="7DED3E45" w:rsidR="003E57D7" w:rsidRPr="004C533D" w:rsidRDefault="003E57D7" w:rsidP="1FB35B4B">
            <w:pPr>
              <w:jc w:val="both"/>
              <w:textAlignment w:val="auto"/>
              <w:rPr>
                <w:rFonts w:ascii="Arial" w:hAnsi="Arial" w:cs="Arial"/>
                <w:b/>
                <w:bCs/>
                <w:color w:val="0D5AA3"/>
              </w:rPr>
            </w:pPr>
            <w:r w:rsidRPr="004C533D">
              <w:rPr>
                <w:rFonts w:ascii="Arial" w:hAnsi="Arial" w:cs="Arial"/>
                <w:b/>
                <w:bCs/>
                <w:color w:val="0D5AA3"/>
              </w:rPr>
              <w:t>Nominee’s/Applicant’s membership number</w:t>
            </w:r>
            <w:r w:rsidR="04632CBA" w:rsidRPr="1FB35B4B">
              <w:rPr>
                <w:rFonts w:ascii="Arial" w:hAnsi="Arial" w:cs="Arial"/>
                <w:b/>
                <w:bCs/>
                <w:color w:val="0D5AA3"/>
              </w:rPr>
              <w:t>:</w:t>
            </w:r>
            <w:r w:rsidR="491144F8" w:rsidRPr="1FB35B4B">
              <w:rPr>
                <w:rFonts w:ascii="Arial" w:hAnsi="Arial" w:cs="Arial"/>
                <w:b/>
                <w:bCs/>
                <w:color w:val="0D5AA3"/>
              </w:rPr>
              <w:t xml:space="preserve"> </w:t>
            </w:r>
          </w:p>
          <w:p w14:paraId="66725167" w14:textId="10612991" w:rsidR="003E57D7" w:rsidRPr="00137800" w:rsidRDefault="003E57D7" w:rsidP="00463491">
            <w:pPr>
              <w:jc w:val="both"/>
              <w:textAlignment w:val="auto"/>
              <w:rPr>
                <w:rFonts w:ascii="Arial" w:hAnsi="Arial" w:cs="Arial"/>
                <w:bCs/>
                <w:i/>
                <w:color w:val="0D5AA3"/>
                <w:sz w:val="20"/>
                <w:szCs w:val="20"/>
              </w:rPr>
            </w:pPr>
            <w:r w:rsidRPr="00137800">
              <w:rPr>
                <w:rFonts w:ascii="Arial" w:hAnsi="Arial" w:cs="Arial"/>
                <w:bCs/>
                <w:i/>
                <w:color w:val="0D5AA3"/>
                <w:sz w:val="20"/>
                <w:szCs w:val="20"/>
              </w:rPr>
              <w:t>(For individuals only. Insert ‘N/A’ if not applicable)</w:t>
            </w:r>
          </w:p>
        </w:tc>
      </w:tr>
      <w:tr w:rsidR="003E57D7" w:rsidRPr="004C533D" w14:paraId="46777B68" w14:textId="77777777" w:rsidTr="1FB35B4B">
        <w:trPr>
          <w:trHeight w:val="900"/>
        </w:trPr>
        <w:tc>
          <w:tcPr>
            <w:tcW w:w="9504" w:type="dxa"/>
            <w:tcBorders>
              <w:top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0A4A6D19" w14:textId="77777777" w:rsidR="003E57D7" w:rsidRPr="004C533D" w:rsidRDefault="003E57D7" w:rsidP="00463491">
            <w:pPr>
              <w:widowControl/>
              <w:suppressAutoHyphens w:val="0"/>
              <w:autoSpaceDE/>
              <w:rPr>
                <w:rFonts w:ascii="Arial" w:hAnsi="Arial" w:cs="Arial"/>
              </w:rPr>
            </w:pPr>
          </w:p>
          <w:p w14:paraId="6E261819" w14:textId="77777777" w:rsidR="003E57D7" w:rsidRPr="004C533D" w:rsidRDefault="003E57D7" w:rsidP="00463491">
            <w:pPr>
              <w:widowControl/>
              <w:suppressAutoHyphens w:val="0"/>
              <w:autoSpaceDE/>
              <w:rPr>
                <w:rFonts w:ascii="Arial" w:hAnsi="Arial" w:cs="Arial"/>
              </w:rPr>
            </w:pPr>
          </w:p>
        </w:tc>
      </w:tr>
    </w:tbl>
    <w:p w14:paraId="70C6163A" w14:textId="77777777" w:rsidR="003E57D7" w:rsidRPr="004C533D" w:rsidRDefault="003E57D7" w:rsidP="003E57D7">
      <w:pPr>
        <w:rPr>
          <w:rFonts w:ascii="Arial" w:hAnsi="Arial" w:cs="Arial"/>
        </w:rPr>
      </w:pPr>
    </w:p>
    <w:tbl>
      <w:tblPr>
        <w:tblW w:w="9504" w:type="dxa"/>
        <w:tblCellMar>
          <w:left w:w="10" w:type="dxa"/>
          <w:right w:w="10" w:type="dxa"/>
        </w:tblCellMar>
        <w:tblLook w:val="04A0" w:firstRow="1" w:lastRow="0" w:firstColumn="1" w:lastColumn="0" w:noHBand="0" w:noVBand="1"/>
      </w:tblPr>
      <w:tblGrid>
        <w:gridCol w:w="9504"/>
      </w:tblGrid>
      <w:tr w:rsidR="003E57D7" w:rsidRPr="004C533D" w14:paraId="712C34EF" w14:textId="77777777" w:rsidTr="00463491">
        <w:trPr>
          <w:trHeight w:val="188"/>
        </w:trPr>
        <w:tc>
          <w:tcPr>
            <w:tcW w:w="9504" w:type="dxa"/>
            <w:tcBorders>
              <w:top w:val="single" w:sz="4" w:space="0" w:color="FFFFFF"/>
              <w:bottom w:val="single" w:sz="4" w:space="0" w:color="5B9BD5"/>
              <w:right w:val="single" w:sz="4" w:space="0" w:color="5B9BD5"/>
            </w:tcBorders>
            <w:tcMar>
              <w:top w:w="0" w:type="dxa"/>
              <w:left w:w="108" w:type="dxa"/>
              <w:bottom w:w="0" w:type="dxa"/>
              <w:right w:w="108" w:type="dxa"/>
            </w:tcMar>
            <w:vAlign w:val="center"/>
          </w:tcPr>
          <w:p w14:paraId="00AC685C" w14:textId="7A591CDB" w:rsidR="003E57D7" w:rsidRPr="004C533D" w:rsidRDefault="003E57D7" w:rsidP="003E57D7">
            <w:pPr>
              <w:jc w:val="both"/>
              <w:textAlignment w:val="auto"/>
              <w:rPr>
                <w:rFonts w:ascii="Arial" w:hAnsi="Arial" w:cs="Arial"/>
                <w:b/>
                <w:bCs/>
                <w:color w:val="0D5AA3"/>
              </w:rPr>
            </w:pPr>
            <w:r w:rsidRPr="004C533D">
              <w:rPr>
                <w:rFonts w:ascii="Arial" w:hAnsi="Arial" w:cs="Arial"/>
                <w:b/>
                <w:bCs/>
                <w:color w:val="0D5AA3"/>
              </w:rPr>
              <w:t>Branch or County Code BR/CN:</w:t>
            </w:r>
          </w:p>
        </w:tc>
      </w:tr>
      <w:tr w:rsidR="003E57D7" w:rsidRPr="004C533D" w14:paraId="0578645E" w14:textId="77777777" w:rsidTr="00463491">
        <w:trPr>
          <w:trHeight w:val="900"/>
        </w:trPr>
        <w:tc>
          <w:tcPr>
            <w:tcW w:w="9504" w:type="dxa"/>
            <w:tcBorders>
              <w:top w:val="single" w:sz="4" w:space="0" w:color="5B9BD5"/>
              <w:bottom w:val="single" w:sz="4" w:space="0" w:color="5B9BD5"/>
              <w:right w:val="single" w:sz="4" w:space="0" w:color="5B9BD5"/>
            </w:tcBorders>
            <w:tcMar>
              <w:top w:w="0" w:type="dxa"/>
              <w:left w:w="108" w:type="dxa"/>
              <w:bottom w:w="0" w:type="dxa"/>
              <w:right w:w="108" w:type="dxa"/>
            </w:tcMar>
          </w:tcPr>
          <w:p w14:paraId="3D6E61E9" w14:textId="77777777" w:rsidR="003E57D7" w:rsidRPr="004C533D" w:rsidRDefault="003E57D7" w:rsidP="00463491">
            <w:pPr>
              <w:widowControl/>
              <w:suppressAutoHyphens w:val="0"/>
              <w:autoSpaceDE/>
              <w:rPr>
                <w:rFonts w:ascii="Arial" w:hAnsi="Arial" w:cs="Arial"/>
              </w:rPr>
            </w:pPr>
          </w:p>
          <w:p w14:paraId="47F7B8C6" w14:textId="77777777" w:rsidR="003E57D7" w:rsidRPr="004C533D" w:rsidRDefault="003E57D7" w:rsidP="00463491">
            <w:pPr>
              <w:widowControl/>
              <w:suppressAutoHyphens w:val="0"/>
              <w:autoSpaceDE/>
              <w:rPr>
                <w:rFonts w:ascii="Arial" w:hAnsi="Arial" w:cs="Arial"/>
              </w:rPr>
            </w:pPr>
          </w:p>
        </w:tc>
      </w:tr>
    </w:tbl>
    <w:p w14:paraId="76AF14DB" w14:textId="77777777" w:rsidR="003E57D7" w:rsidRPr="004C533D" w:rsidRDefault="003E57D7" w:rsidP="003E57D7">
      <w:pPr>
        <w:rPr>
          <w:rFonts w:ascii="Arial" w:hAnsi="Arial" w:cs="Arial"/>
        </w:rPr>
      </w:pPr>
    </w:p>
    <w:tbl>
      <w:tblPr>
        <w:tblW w:w="9504" w:type="dxa"/>
        <w:tblCellMar>
          <w:left w:w="10" w:type="dxa"/>
          <w:right w:w="10" w:type="dxa"/>
        </w:tblCellMar>
        <w:tblLook w:val="04A0" w:firstRow="1" w:lastRow="0" w:firstColumn="1" w:lastColumn="0" w:noHBand="0" w:noVBand="1"/>
      </w:tblPr>
      <w:tblGrid>
        <w:gridCol w:w="9504"/>
      </w:tblGrid>
      <w:tr w:rsidR="003E57D7" w:rsidRPr="004C533D" w14:paraId="64FADA0A" w14:textId="77777777" w:rsidTr="231ACB31">
        <w:trPr>
          <w:trHeight w:val="188"/>
        </w:trPr>
        <w:tc>
          <w:tcPr>
            <w:tcW w:w="9504" w:type="dxa"/>
            <w:tcBorders>
              <w:top w:val="single" w:sz="4" w:space="0" w:color="FFFFFF" w:themeColor="background1"/>
              <w:bottom w:val="single" w:sz="4" w:space="0" w:color="5B9BD5" w:themeColor="accent5"/>
              <w:right w:val="single" w:sz="4" w:space="0" w:color="5B9BD5" w:themeColor="accent5"/>
            </w:tcBorders>
            <w:tcMar>
              <w:top w:w="0" w:type="dxa"/>
              <w:left w:w="108" w:type="dxa"/>
              <w:bottom w:w="0" w:type="dxa"/>
              <w:right w:w="108" w:type="dxa"/>
            </w:tcMar>
            <w:vAlign w:val="center"/>
          </w:tcPr>
          <w:p w14:paraId="5FC007DF" w14:textId="3607BE2F" w:rsidR="003E57D7" w:rsidRPr="004C533D" w:rsidRDefault="5E144DB8" w:rsidP="00463491">
            <w:pPr>
              <w:jc w:val="both"/>
              <w:textAlignment w:val="auto"/>
              <w:rPr>
                <w:rFonts w:ascii="Arial" w:hAnsi="Arial" w:cs="Arial"/>
                <w:b/>
                <w:bCs/>
                <w:color w:val="0D5AA3"/>
              </w:rPr>
            </w:pPr>
            <w:r w:rsidRPr="231ACB31">
              <w:rPr>
                <w:rFonts w:ascii="Arial" w:hAnsi="Arial" w:cs="Arial"/>
                <w:b/>
                <w:bCs/>
                <w:color w:val="0D5AA3"/>
              </w:rPr>
              <w:t xml:space="preserve">In 500 words or </w:t>
            </w:r>
            <w:r w:rsidR="00AA0B0D">
              <w:rPr>
                <w:rFonts w:ascii="Arial" w:hAnsi="Arial" w:cs="Arial"/>
                <w:b/>
                <w:bCs/>
                <w:color w:val="0D5AA3"/>
              </w:rPr>
              <w:t>fewer</w:t>
            </w:r>
            <w:r w:rsidRPr="231ACB31">
              <w:rPr>
                <w:rFonts w:ascii="Arial" w:hAnsi="Arial" w:cs="Arial"/>
                <w:b/>
                <w:bCs/>
                <w:color w:val="0D5AA3"/>
              </w:rPr>
              <w:t xml:space="preserve">, demonstrate how the nominee/applicant meets the </w:t>
            </w:r>
            <w:r w:rsidR="7D82306C" w:rsidRPr="231ACB31">
              <w:rPr>
                <w:rFonts w:ascii="Arial" w:hAnsi="Arial" w:cs="Arial"/>
                <w:b/>
                <w:bCs/>
                <w:color w:val="0D5AA3"/>
              </w:rPr>
              <w:t>criteri</w:t>
            </w:r>
            <w:r w:rsidR="00AA0B0D">
              <w:rPr>
                <w:rFonts w:ascii="Arial" w:hAnsi="Arial" w:cs="Arial"/>
                <w:b/>
                <w:bCs/>
                <w:color w:val="0D5AA3"/>
              </w:rPr>
              <w:t>a</w:t>
            </w:r>
            <w:r w:rsidRPr="231ACB31">
              <w:rPr>
                <w:rFonts w:ascii="Arial" w:hAnsi="Arial" w:cs="Arial"/>
                <w:b/>
                <w:bCs/>
                <w:color w:val="0D5AA3"/>
              </w:rPr>
              <w:t xml:space="preserve"> for the award:</w:t>
            </w:r>
          </w:p>
        </w:tc>
      </w:tr>
      <w:tr w:rsidR="003E57D7" w:rsidRPr="004C533D" w14:paraId="3543F22B" w14:textId="77777777" w:rsidTr="231ACB31">
        <w:trPr>
          <w:trHeight w:val="900"/>
        </w:trPr>
        <w:tc>
          <w:tcPr>
            <w:tcW w:w="9504" w:type="dxa"/>
            <w:tcBorders>
              <w:top w:val="single" w:sz="4" w:space="0" w:color="5B9BD5" w:themeColor="accent5"/>
              <w:bottom w:val="single" w:sz="4" w:space="0" w:color="5B9BD5" w:themeColor="accent5"/>
              <w:right w:val="single" w:sz="4" w:space="0" w:color="5B9BD5" w:themeColor="accent5"/>
            </w:tcBorders>
            <w:tcMar>
              <w:top w:w="0" w:type="dxa"/>
              <w:left w:w="108" w:type="dxa"/>
              <w:bottom w:w="0" w:type="dxa"/>
              <w:right w:w="108" w:type="dxa"/>
            </w:tcMar>
          </w:tcPr>
          <w:p w14:paraId="2BA7BA69" w14:textId="77777777" w:rsidR="003E57D7" w:rsidRPr="004C533D" w:rsidRDefault="003E57D7" w:rsidP="00463491">
            <w:pPr>
              <w:widowControl/>
              <w:suppressAutoHyphens w:val="0"/>
              <w:autoSpaceDE/>
              <w:rPr>
                <w:rFonts w:ascii="Arial" w:hAnsi="Arial" w:cs="Arial"/>
              </w:rPr>
            </w:pPr>
          </w:p>
          <w:p w14:paraId="6C37FCAE" w14:textId="77777777" w:rsidR="003E57D7" w:rsidRPr="004C533D" w:rsidRDefault="003E57D7" w:rsidP="00463491">
            <w:pPr>
              <w:widowControl/>
              <w:suppressAutoHyphens w:val="0"/>
              <w:autoSpaceDE/>
              <w:rPr>
                <w:rFonts w:ascii="Arial" w:hAnsi="Arial" w:cs="Arial"/>
              </w:rPr>
            </w:pPr>
          </w:p>
          <w:p w14:paraId="1530190D" w14:textId="77777777" w:rsidR="003E57D7" w:rsidRPr="004C533D" w:rsidRDefault="003E57D7" w:rsidP="00463491">
            <w:pPr>
              <w:widowControl/>
              <w:suppressAutoHyphens w:val="0"/>
              <w:autoSpaceDE/>
              <w:rPr>
                <w:rFonts w:ascii="Arial" w:hAnsi="Arial" w:cs="Arial"/>
              </w:rPr>
            </w:pPr>
          </w:p>
          <w:p w14:paraId="66F8D412" w14:textId="77777777" w:rsidR="003E57D7" w:rsidRPr="004C533D" w:rsidRDefault="003E57D7" w:rsidP="00463491">
            <w:pPr>
              <w:widowControl/>
              <w:suppressAutoHyphens w:val="0"/>
              <w:autoSpaceDE/>
              <w:rPr>
                <w:rFonts w:ascii="Arial" w:hAnsi="Arial" w:cs="Arial"/>
              </w:rPr>
            </w:pPr>
          </w:p>
          <w:p w14:paraId="7A659425" w14:textId="77777777" w:rsidR="003E57D7" w:rsidRPr="004C533D" w:rsidRDefault="003E57D7" w:rsidP="00463491">
            <w:pPr>
              <w:widowControl/>
              <w:suppressAutoHyphens w:val="0"/>
              <w:autoSpaceDE/>
              <w:rPr>
                <w:rFonts w:ascii="Arial" w:hAnsi="Arial" w:cs="Arial"/>
              </w:rPr>
            </w:pPr>
          </w:p>
          <w:p w14:paraId="3607B900" w14:textId="77777777" w:rsidR="003E57D7" w:rsidRPr="004C533D" w:rsidRDefault="003E57D7" w:rsidP="00463491">
            <w:pPr>
              <w:widowControl/>
              <w:suppressAutoHyphens w:val="0"/>
              <w:autoSpaceDE/>
              <w:rPr>
                <w:rFonts w:ascii="Arial" w:hAnsi="Arial" w:cs="Arial"/>
              </w:rPr>
            </w:pPr>
          </w:p>
          <w:p w14:paraId="7A7FE4A2" w14:textId="77777777" w:rsidR="003E57D7" w:rsidRPr="004C533D" w:rsidRDefault="003E57D7" w:rsidP="00463491">
            <w:pPr>
              <w:widowControl/>
              <w:suppressAutoHyphens w:val="0"/>
              <w:autoSpaceDE/>
              <w:rPr>
                <w:rFonts w:ascii="Arial" w:hAnsi="Arial" w:cs="Arial"/>
              </w:rPr>
            </w:pPr>
          </w:p>
          <w:p w14:paraId="339A3403" w14:textId="77777777" w:rsidR="003E57D7" w:rsidRPr="004C533D" w:rsidRDefault="003E57D7" w:rsidP="00463491">
            <w:pPr>
              <w:widowControl/>
              <w:suppressAutoHyphens w:val="0"/>
              <w:autoSpaceDE/>
              <w:rPr>
                <w:rFonts w:ascii="Arial" w:hAnsi="Arial" w:cs="Arial"/>
              </w:rPr>
            </w:pPr>
          </w:p>
          <w:p w14:paraId="0F9619B7" w14:textId="77777777" w:rsidR="003E57D7" w:rsidRPr="004C533D" w:rsidRDefault="003E57D7" w:rsidP="00463491">
            <w:pPr>
              <w:widowControl/>
              <w:suppressAutoHyphens w:val="0"/>
              <w:autoSpaceDE/>
              <w:rPr>
                <w:rFonts w:ascii="Arial" w:hAnsi="Arial" w:cs="Arial"/>
              </w:rPr>
            </w:pPr>
          </w:p>
          <w:p w14:paraId="23373AF6" w14:textId="77777777" w:rsidR="003E57D7" w:rsidRPr="004C533D" w:rsidRDefault="003E57D7" w:rsidP="00463491">
            <w:pPr>
              <w:widowControl/>
              <w:suppressAutoHyphens w:val="0"/>
              <w:autoSpaceDE/>
              <w:rPr>
                <w:rFonts w:ascii="Arial" w:hAnsi="Arial" w:cs="Arial"/>
              </w:rPr>
            </w:pPr>
          </w:p>
          <w:p w14:paraId="0B4C982B" w14:textId="77777777" w:rsidR="003E57D7" w:rsidRPr="004C533D" w:rsidRDefault="003E57D7" w:rsidP="00463491">
            <w:pPr>
              <w:widowControl/>
              <w:suppressAutoHyphens w:val="0"/>
              <w:autoSpaceDE/>
              <w:rPr>
                <w:rFonts w:ascii="Arial" w:hAnsi="Arial" w:cs="Arial"/>
              </w:rPr>
            </w:pPr>
          </w:p>
          <w:p w14:paraId="1C31B602" w14:textId="77777777" w:rsidR="003E57D7" w:rsidRPr="004C533D" w:rsidRDefault="003E57D7" w:rsidP="00463491">
            <w:pPr>
              <w:widowControl/>
              <w:suppressAutoHyphens w:val="0"/>
              <w:autoSpaceDE/>
              <w:rPr>
                <w:rFonts w:ascii="Arial" w:hAnsi="Arial" w:cs="Arial"/>
              </w:rPr>
            </w:pPr>
          </w:p>
          <w:p w14:paraId="7C78AAF7" w14:textId="77777777" w:rsidR="003E57D7" w:rsidRPr="004C533D" w:rsidRDefault="003E57D7" w:rsidP="00463491">
            <w:pPr>
              <w:widowControl/>
              <w:suppressAutoHyphens w:val="0"/>
              <w:autoSpaceDE/>
              <w:rPr>
                <w:rFonts w:ascii="Arial" w:hAnsi="Arial" w:cs="Arial"/>
              </w:rPr>
            </w:pPr>
          </w:p>
          <w:p w14:paraId="0EE21570" w14:textId="77777777" w:rsidR="003E57D7" w:rsidRPr="004C533D" w:rsidRDefault="003E57D7" w:rsidP="00463491">
            <w:pPr>
              <w:widowControl/>
              <w:suppressAutoHyphens w:val="0"/>
              <w:autoSpaceDE/>
              <w:rPr>
                <w:rFonts w:ascii="Arial" w:hAnsi="Arial" w:cs="Arial"/>
              </w:rPr>
            </w:pPr>
          </w:p>
          <w:p w14:paraId="1CA71E3B" w14:textId="77777777" w:rsidR="003E57D7" w:rsidRPr="004C533D" w:rsidRDefault="003E57D7" w:rsidP="00463491">
            <w:pPr>
              <w:widowControl/>
              <w:suppressAutoHyphens w:val="0"/>
              <w:autoSpaceDE/>
              <w:rPr>
                <w:rFonts w:ascii="Arial" w:hAnsi="Arial" w:cs="Arial"/>
              </w:rPr>
            </w:pPr>
          </w:p>
          <w:p w14:paraId="66E9CBAB" w14:textId="77777777" w:rsidR="003E57D7" w:rsidRPr="004C533D" w:rsidRDefault="003E57D7" w:rsidP="00463491">
            <w:pPr>
              <w:widowControl/>
              <w:suppressAutoHyphens w:val="0"/>
              <w:autoSpaceDE/>
              <w:rPr>
                <w:rFonts w:ascii="Arial" w:hAnsi="Arial" w:cs="Arial"/>
              </w:rPr>
            </w:pPr>
          </w:p>
          <w:p w14:paraId="0E29092B" w14:textId="77777777" w:rsidR="003E57D7" w:rsidRDefault="003E57D7" w:rsidP="00463491">
            <w:pPr>
              <w:widowControl/>
              <w:suppressAutoHyphens w:val="0"/>
              <w:autoSpaceDE/>
              <w:rPr>
                <w:rFonts w:ascii="Arial" w:hAnsi="Arial" w:cs="Arial"/>
              </w:rPr>
            </w:pPr>
          </w:p>
          <w:p w14:paraId="0DC4F45F" w14:textId="77777777" w:rsidR="00243F98" w:rsidRDefault="00243F98" w:rsidP="00463491">
            <w:pPr>
              <w:widowControl/>
              <w:suppressAutoHyphens w:val="0"/>
              <w:autoSpaceDE/>
              <w:rPr>
                <w:rFonts w:ascii="Arial" w:hAnsi="Arial" w:cs="Arial"/>
              </w:rPr>
            </w:pPr>
          </w:p>
          <w:p w14:paraId="75A7338C" w14:textId="77777777" w:rsidR="00243F98" w:rsidRPr="004C533D" w:rsidRDefault="00243F98" w:rsidP="00463491">
            <w:pPr>
              <w:widowControl/>
              <w:suppressAutoHyphens w:val="0"/>
              <w:autoSpaceDE/>
              <w:rPr>
                <w:rFonts w:ascii="Arial" w:hAnsi="Arial" w:cs="Arial"/>
              </w:rPr>
            </w:pPr>
          </w:p>
          <w:p w14:paraId="068B9E48" w14:textId="77777777" w:rsidR="003E57D7" w:rsidRPr="004C533D" w:rsidRDefault="003E57D7" w:rsidP="00463491">
            <w:pPr>
              <w:widowControl/>
              <w:suppressAutoHyphens w:val="0"/>
              <w:autoSpaceDE/>
              <w:rPr>
                <w:rFonts w:ascii="Arial" w:hAnsi="Arial" w:cs="Arial"/>
              </w:rPr>
            </w:pPr>
          </w:p>
        </w:tc>
      </w:tr>
      <w:tr w:rsidR="00825ED5" w:rsidRPr="004C533D" w14:paraId="56B7DF7F" w14:textId="77777777" w:rsidTr="231ACB31">
        <w:trPr>
          <w:trHeight w:val="188"/>
        </w:trPr>
        <w:tc>
          <w:tcPr>
            <w:tcW w:w="9504" w:type="dxa"/>
            <w:tcBorders>
              <w:top w:val="single" w:sz="4" w:space="0" w:color="FFFFFF" w:themeColor="background1"/>
              <w:bottom w:val="single" w:sz="4" w:space="0" w:color="5B9BD5" w:themeColor="accent5"/>
              <w:right w:val="single" w:sz="4" w:space="0" w:color="5B9BD5" w:themeColor="accent5"/>
            </w:tcBorders>
            <w:tcMar>
              <w:top w:w="0" w:type="dxa"/>
              <w:left w:w="108" w:type="dxa"/>
              <w:bottom w:w="0" w:type="dxa"/>
              <w:right w:w="108" w:type="dxa"/>
            </w:tcMar>
            <w:vAlign w:val="center"/>
          </w:tcPr>
          <w:p w14:paraId="62D3141F" w14:textId="77777777" w:rsidR="00825ED5" w:rsidRPr="004C533D" w:rsidRDefault="00825ED5" w:rsidP="00463491">
            <w:pPr>
              <w:widowControl/>
              <w:suppressAutoHyphens w:val="0"/>
              <w:autoSpaceDE/>
              <w:rPr>
                <w:rFonts w:ascii="Arial" w:hAnsi="Arial" w:cs="Arial"/>
                <w:b/>
                <w:bCs/>
                <w:color w:val="0D5AA3"/>
              </w:rPr>
            </w:pPr>
            <w:r w:rsidRPr="004C533D">
              <w:rPr>
                <w:rFonts w:ascii="Arial" w:hAnsi="Arial" w:cs="Arial"/>
                <w:b/>
                <w:bCs/>
                <w:color w:val="0D5AA3"/>
              </w:rPr>
              <w:lastRenderedPageBreak/>
              <w:t>Any additional supporting evidence (e.g. photos, news clippings or letters) should be added as attachments to the email with this nomination form. If applicable, please list here other supporting evidence that will be submitted with this form:</w:t>
            </w:r>
          </w:p>
        </w:tc>
      </w:tr>
      <w:tr w:rsidR="00825ED5" w:rsidRPr="004C533D" w14:paraId="0C38E5DA" w14:textId="77777777" w:rsidTr="231ACB31">
        <w:trPr>
          <w:trHeight w:val="188"/>
        </w:trPr>
        <w:tc>
          <w:tcPr>
            <w:tcW w:w="9504" w:type="dxa"/>
            <w:tcBorders>
              <w:top w:val="single" w:sz="4" w:space="0" w:color="FFFFFF" w:themeColor="background1"/>
              <w:bottom w:val="single" w:sz="4" w:space="0" w:color="5B9BD5" w:themeColor="accent5"/>
              <w:right w:val="single" w:sz="4" w:space="0" w:color="5B9BD5" w:themeColor="accent5"/>
            </w:tcBorders>
            <w:tcMar>
              <w:top w:w="0" w:type="dxa"/>
              <w:left w:w="108" w:type="dxa"/>
              <w:bottom w:w="0" w:type="dxa"/>
              <w:right w:w="108" w:type="dxa"/>
            </w:tcMar>
            <w:vAlign w:val="center"/>
          </w:tcPr>
          <w:p w14:paraId="6705FD1A" w14:textId="77777777" w:rsidR="00825ED5" w:rsidRPr="004C533D" w:rsidRDefault="00825ED5" w:rsidP="00463491">
            <w:pPr>
              <w:widowControl/>
              <w:suppressAutoHyphens w:val="0"/>
              <w:autoSpaceDE/>
              <w:rPr>
                <w:rFonts w:ascii="Arial" w:hAnsi="Arial" w:cs="Arial"/>
                <w:b/>
                <w:bCs/>
              </w:rPr>
            </w:pPr>
          </w:p>
          <w:p w14:paraId="0F6BB1A0" w14:textId="77777777" w:rsidR="003E57D7" w:rsidRPr="004C533D" w:rsidRDefault="003E57D7" w:rsidP="00463491">
            <w:pPr>
              <w:widowControl/>
              <w:suppressAutoHyphens w:val="0"/>
              <w:autoSpaceDE/>
              <w:rPr>
                <w:rFonts w:ascii="Arial" w:hAnsi="Arial" w:cs="Arial"/>
              </w:rPr>
            </w:pPr>
          </w:p>
          <w:p w14:paraId="5806F7B2" w14:textId="77777777" w:rsidR="00825ED5" w:rsidRPr="004C533D" w:rsidRDefault="00825ED5" w:rsidP="00463491">
            <w:pPr>
              <w:widowControl/>
              <w:suppressAutoHyphens w:val="0"/>
              <w:autoSpaceDE/>
              <w:rPr>
                <w:rFonts w:ascii="Arial" w:hAnsi="Arial" w:cs="Arial"/>
                <w:b/>
                <w:bCs/>
                <w:color w:val="0D5AA3"/>
              </w:rPr>
            </w:pPr>
          </w:p>
          <w:p w14:paraId="610D6537" w14:textId="77777777" w:rsidR="00161ED1" w:rsidRPr="004C533D" w:rsidRDefault="00161ED1" w:rsidP="00463491">
            <w:pPr>
              <w:widowControl/>
              <w:suppressAutoHyphens w:val="0"/>
              <w:autoSpaceDE/>
              <w:rPr>
                <w:rFonts w:ascii="Arial" w:hAnsi="Arial" w:cs="Arial"/>
                <w:b/>
                <w:bCs/>
                <w:color w:val="0D5AA3"/>
              </w:rPr>
            </w:pPr>
          </w:p>
          <w:p w14:paraId="078B387D" w14:textId="77777777" w:rsidR="00161ED1" w:rsidRPr="004C533D" w:rsidRDefault="00161ED1" w:rsidP="00463491">
            <w:pPr>
              <w:widowControl/>
              <w:suppressAutoHyphens w:val="0"/>
              <w:autoSpaceDE/>
              <w:rPr>
                <w:rFonts w:ascii="Arial" w:hAnsi="Arial" w:cs="Arial"/>
                <w:b/>
                <w:bCs/>
                <w:color w:val="0D5AA3"/>
              </w:rPr>
            </w:pPr>
          </w:p>
          <w:p w14:paraId="6410AFC2" w14:textId="77777777" w:rsidR="00787FEB" w:rsidRPr="004C533D" w:rsidRDefault="00787FEB" w:rsidP="00463491">
            <w:pPr>
              <w:widowControl/>
              <w:suppressAutoHyphens w:val="0"/>
              <w:autoSpaceDE/>
              <w:rPr>
                <w:rFonts w:ascii="Arial" w:hAnsi="Arial" w:cs="Arial"/>
                <w:b/>
                <w:bCs/>
                <w:color w:val="0D5AA3"/>
              </w:rPr>
            </w:pPr>
          </w:p>
          <w:p w14:paraId="279961BA" w14:textId="77777777" w:rsidR="00787FEB" w:rsidRPr="004C533D" w:rsidRDefault="00787FEB" w:rsidP="00463491">
            <w:pPr>
              <w:widowControl/>
              <w:suppressAutoHyphens w:val="0"/>
              <w:autoSpaceDE/>
              <w:rPr>
                <w:rFonts w:ascii="Arial" w:hAnsi="Arial" w:cs="Arial"/>
                <w:b/>
                <w:bCs/>
                <w:color w:val="0D5AA3"/>
              </w:rPr>
            </w:pPr>
          </w:p>
          <w:p w14:paraId="33FE1322" w14:textId="77777777" w:rsidR="00787FEB" w:rsidRPr="004C533D" w:rsidRDefault="00787FEB" w:rsidP="00463491">
            <w:pPr>
              <w:widowControl/>
              <w:suppressAutoHyphens w:val="0"/>
              <w:autoSpaceDE/>
              <w:rPr>
                <w:rFonts w:ascii="Arial" w:hAnsi="Arial" w:cs="Arial"/>
                <w:b/>
                <w:bCs/>
                <w:color w:val="0D5AA3"/>
              </w:rPr>
            </w:pPr>
          </w:p>
          <w:p w14:paraId="009917F6" w14:textId="77777777" w:rsidR="00161ED1" w:rsidRPr="004C533D" w:rsidRDefault="00161ED1" w:rsidP="00463491">
            <w:pPr>
              <w:widowControl/>
              <w:suppressAutoHyphens w:val="0"/>
              <w:autoSpaceDE/>
              <w:rPr>
                <w:rFonts w:ascii="Arial" w:hAnsi="Arial" w:cs="Arial"/>
                <w:b/>
                <w:bCs/>
                <w:color w:val="0D5AA3"/>
              </w:rPr>
            </w:pPr>
          </w:p>
        </w:tc>
      </w:tr>
    </w:tbl>
    <w:p w14:paraId="22DA8CD8" w14:textId="77777777" w:rsidR="00161ED1" w:rsidRPr="004C533D" w:rsidRDefault="00161ED1">
      <w:pPr>
        <w:rPr>
          <w:rFonts w:ascii="Arial" w:hAnsi="Arial" w:cs="Arial"/>
        </w:rPr>
      </w:pPr>
    </w:p>
    <w:p w14:paraId="3FD030DE" w14:textId="4F4E4C5B" w:rsidR="00161ED1" w:rsidRPr="00024BEF" w:rsidRDefault="00947A96">
      <w:pPr>
        <w:rPr>
          <w:rFonts w:ascii="Arial" w:hAnsi="Arial" w:cs="Arial"/>
          <w:b/>
          <w:bCs/>
        </w:rPr>
      </w:pPr>
      <w:r>
        <w:rPr>
          <w:rFonts w:ascii="Arial" w:hAnsi="Arial" w:cs="Arial"/>
        </w:rPr>
        <w:t>Thank you for your nomination. Please submit the</w:t>
      </w:r>
      <w:r w:rsidRPr="004C533D">
        <w:rPr>
          <w:rFonts w:ascii="Arial" w:hAnsi="Arial" w:cs="Arial"/>
        </w:rPr>
        <w:t xml:space="preserve"> completed form to </w:t>
      </w:r>
      <w:hyperlink r:id="rId11">
        <w:r w:rsidRPr="1FB35B4B">
          <w:rPr>
            <w:rStyle w:val="Hyperlink"/>
            <w:rFonts w:ascii="Arial" w:hAnsi="Arial" w:cs="Arial"/>
          </w:rPr>
          <w:t>membershipservices@britishlegion.org.uk</w:t>
        </w:r>
      </w:hyperlink>
      <w:r w:rsidRPr="004C533D">
        <w:rPr>
          <w:rFonts w:ascii="Arial" w:hAnsi="Arial" w:cs="Arial"/>
        </w:rPr>
        <w:t xml:space="preserve"> by </w:t>
      </w:r>
      <w:r w:rsidRPr="00024BEF">
        <w:rPr>
          <w:rFonts w:ascii="Arial" w:hAnsi="Arial" w:cs="Arial"/>
          <w:b/>
          <w:bCs/>
        </w:rPr>
        <w:t xml:space="preserve">5pm Friday </w:t>
      </w:r>
      <w:r w:rsidR="00092AB0">
        <w:rPr>
          <w:rFonts w:ascii="Arial" w:hAnsi="Arial" w:cs="Arial"/>
          <w:b/>
          <w:bCs/>
        </w:rPr>
        <w:t>1</w:t>
      </w:r>
      <w:r w:rsidR="00AA0B0D" w:rsidRPr="00024BEF">
        <w:rPr>
          <w:rFonts w:ascii="Arial" w:hAnsi="Arial" w:cs="Arial"/>
          <w:b/>
          <w:bCs/>
        </w:rPr>
        <w:t>3</w:t>
      </w:r>
      <w:r w:rsidRPr="00024BEF">
        <w:rPr>
          <w:rFonts w:ascii="Arial" w:hAnsi="Arial" w:cs="Arial"/>
          <w:b/>
          <w:bCs/>
        </w:rPr>
        <w:t xml:space="preserve"> </w:t>
      </w:r>
      <w:r w:rsidR="00AA0B0D" w:rsidRPr="00024BEF">
        <w:rPr>
          <w:rFonts w:ascii="Arial" w:hAnsi="Arial" w:cs="Arial"/>
          <w:b/>
          <w:bCs/>
        </w:rPr>
        <w:t>February</w:t>
      </w:r>
      <w:r w:rsidRPr="00024BEF">
        <w:rPr>
          <w:rFonts w:ascii="Arial" w:hAnsi="Arial" w:cs="Arial"/>
          <w:b/>
          <w:bCs/>
        </w:rPr>
        <w:t xml:space="preserve"> 202</w:t>
      </w:r>
      <w:r w:rsidR="00AA0B0D" w:rsidRPr="00024BEF">
        <w:rPr>
          <w:rFonts w:ascii="Arial" w:hAnsi="Arial" w:cs="Arial"/>
          <w:b/>
          <w:bCs/>
        </w:rPr>
        <w:t>6</w:t>
      </w:r>
      <w:r w:rsidRPr="00024BEF">
        <w:rPr>
          <w:rFonts w:ascii="Arial" w:hAnsi="Arial" w:cs="Arial"/>
          <w:b/>
          <w:bCs/>
        </w:rPr>
        <w:t>. </w:t>
      </w:r>
      <w:r w:rsidR="00243F98" w:rsidRPr="00243F98">
        <w:rPr>
          <w:rFonts w:ascii="Arial" w:hAnsi="Arial" w:cs="Arial"/>
        </w:rPr>
        <w:t>Please title your email: “</w:t>
      </w:r>
      <w:r w:rsidR="00243F98">
        <w:rPr>
          <w:rFonts w:ascii="Arial" w:hAnsi="Arial" w:cs="Arial"/>
        </w:rPr>
        <w:t>Sir Clive Johnstone Award Nomination</w:t>
      </w:r>
      <w:r w:rsidR="00243F98" w:rsidRPr="00243F98">
        <w:rPr>
          <w:rFonts w:ascii="Arial" w:hAnsi="Arial" w:cs="Arial"/>
        </w:rPr>
        <w:t xml:space="preserve"> AC2</w:t>
      </w:r>
      <w:r w:rsidR="00243F98">
        <w:rPr>
          <w:rFonts w:ascii="Arial" w:hAnsi="Arial" w:cs="Arial"/>
        </w:rPr>
        <w:t>6</w:t>
      </w:r>
      <w:r w:rsidR="00243F98" w:rsidRPr="00243F98">
        <w:rPr>
          <w:rFonts w:ascii="Arial" w:hAnsi="Arial" w:cs="Arial"/>
        </w:rPr>
        <w:t>”</w:t>
      </w:r>
      <w:r w:rsidR="00243F98">
        <w:rPr>
          <w:rFonts w:ascii="Arial" w:hAnsi="Arial" w:cs="Arial"/>
        </w:rPr>
        <w:t>.</w:t>
      </w:r>
    </w:p>
    <w:p w14:paraId="712EA399" w14:textId="77777777" w:rsidR="00161ED1" w:rsidRPr="004C533D" w:rsidRDefault="00161ED1">
      <w:pPr>
        <w:rPr>
          <w:rFonts w:ascii="Arial" w:hAnsi="Arial" w:cs="Arial"/>
        </w:rPr>
      </w:pPr>
    </w:p>
    <w:p w14:paraId="50E7D209" w14:textId="77777777" w:rsidR="00161ED1" w:rsidRPr="004C533D" w:rsidRDefault="00161ED1">
      <w:pPr>
        <w:rPr>
          <w:rFonts w:ascii="Arial" w:hAnsi="Arial" w:cs="Arial"/>
        </w:rPr>
      </w:pPr>
    </w:p>
    <w:p w14:paraId="73D831AE" w14:textId="77777777" w:rsidR="00161ED1" w:rsidRPr="004C533D" w:rsidRDefault="00161ED1">
      <w:pPr>
        <w:rPr>
          <w:rFonts w:ascii="Arial" w:hAnsi="Arial" w:cs="Arial"/>
        </w:rPr>
      </w:pPr>
    </w:p>
    <w:p w14:paraId="3ED3673F" w14:textId="77777777" w:rsidR="00161ED1" w:rsidRPr="004C533D" w:rsidRDefault="00161ED1">
      <w:pPr>
        <w:rPr>
          <w:rFonts w:ascii="Arial" w:hAnsi="Arial" w:cs="Arial"/>
        </w:rPr>
      </w:pPr>
    </w:p>
    <w:p w14:paraId="08CD6487" w14:textId="77777777" w:rsidR="00161ED1" w:rsidRPr="004C533D" w:rsidRDefault="00161ED1">
      <w:pPr>
        <w:rPr>
          <w:rFonts w:ascii="Arial" w:hAnsi="Arial" w:cs="Arial"/>
        </w:rPr>
      </w:pPr>
    </w:p>
    <w:p w14:paraId="485B058B" w14:textId="77777777" w:rsidR="00161ED1" w:rsidRPr="004C533D" w:rsidRDefault="00161ED1">
      <w:pPr>
        <w:rPr>
          <w:rFonts w:ascii="Arial" w:hAnsi="Arial" w:cs="Arial"/>
        </w:rPr>
      </w:pPr>
    </w:p>
    <w:p w14:paraId="77D21E39" w14:textId="77777777" w:rsidR="00161ED1" w:rsidRPr="004C533D" w:rsidRDefault="00161ED1">
      <w:pPr>
        <w:rPr>
          <w:rFonts w:ascii="Arial" w:hAnsi="Arial" w:cs="Arial"/>
        </w:rPr>
      </w:pPr>
    </w:p>
    <w:p w14:paraId="77728C9D" w14:textId="77777777" w:rsidR="00161ED1" w:rsidRPr="004C533D" w:rsidRDefault="00161ED1">
      <w:pPr>
        <w:rPr>
          <w:rFonts w:ascii="Arial" w:hAnsi="Arial" w:cs="Arial"/>
        </w:rPr>
      </w:pPr>
    </w:p>
    <w:p w14:paraId="6519E49B" w14:textId="77777777" w:rsidR="00161ED1" w:rsidRPr="004C533D" w:rsidRDefault="00161ED1">
      <w:pPr>
        <w:rPr>
          <w:rFonts w:ascii="Arial" w:hAnsi="Arial" w:cs="Arial"/>
        </w:rPr>
      </w:pPr>
    </w:p>
    <w:p w14:paraId="5DBBCBF3" w14:textId="77777777" w:rsidR="00161ED1" w:rsidRPr="004C533D" w:rsidRDefault="00161ED1">
      <w:pPr>
        <w:rPr>
          <w:rFonts w:ascii="Arial" w:hAnsi="Arial" w:cs="Arial"/>
        </w:rPr>
      </w:pPr>
    </w:p>
    <w:p w14:paraId="1972FF4A" w14:textId="77777777" w:rsidR="00161ED1" w:rsidRPr="004C533D" w:rsidRDefault="00161ED1">
      <w:pPr>
        <w:rPr>
          <w:rFonts w:ascii="Arial" w:hAnsi="Arial" w:cs="Arial"/>
        </w:rPr>
      </w:pPr>
    </w:p>
    <w:p w14:paraId="093FAAEE" w14:textId="77777777" w:rsidR="00161ED1" w:rsidRPr="004C533D" w:rsidRDefault="00161ED1">
      <w:pPr>
        <w:rPr>
          <w:rFonts w:ascii="Arial" w:hAnsi="Arial" w:cs="Arial"/>
        </w:rPr>
      </w:pPr>
    </w:p>
    <w:p w14:paraId="70290E9E" w14:textId="77777777" w:rsidR="00161ED1" w:rsidRPr="004C533D" w:rsidRDefault="00161ED1">
      <w:pPr>
        <w:rPr>
          <w:rFonts w:ascii="Arial" w:hAnsi="Arial" w:cs="Arial"/>
        </w:rPr>
      </w:pPr>
    </w:p>
    <w:p w14:paraId="2BBEC6CB" w14:textId="77777777" w:rsidR="00161ED1" w:rsidRPr="004C533D" w:rsidRDefault="00161ED1">
      <w:pPr>
        <w:rPr>
          <w:rFonts w:ascii="Arial" w:hAnsi="Arial" w:cs="Arial"/>
        </w:rPr>
      </w:pPr>
    </w:p>
    <w:p w14:paraId="21DD21E9" w14:textId="77777777" w:rsidR="00161ED1" w:rsidRPr="004C533D" w:rsidRDefault="00161ED1">
      <w:pPr>
        <w:rPr>
          <w:rFonts w:ascii="Arial" w:hAnsi="Arial" w:cs="Arial"/>
        </w:rPr>
      </w:pPr>
    </w:p>
    <w:p w14:paraId="187F8951" w14:textId="77777777" w:rsidR="00161ED1" w:rsidRPr="004C533D" w:rsidRDefault="00161ED1">
      <w:pPr>
        <w:rPr>
          <w:rFonts w:ascii="Arial" w:hAnsi="Arial" w:cs="Arial"/>
        </w:rPr>
      </w:pPr>
    </w:p>
    <w:p w14:paraId="58190A73" w14:textId="77777777" w:rsidR="00161ED1" w:rsidRPr="004C533D" w:rsidRDefault="00161ED1">
      <w:pPr>
        <w:rPr>
          <w:rFonts w:ascii="Arial" w:hAnsi="Arial" w:cs="Arial"/>
        </w:rPr>
      </w:pPr>
    </w:p>
    <w:p w14:paraId="0931B90F" w14:textId="77777777" w:rsidR="00161ED1" w:rsidRPr="004C533D" w:rsidRDefault="00161ED1">
      <w:pPr>
        <w:rPr>
          <w:rFonts w:ascii="Arial" w:hAnsi="Arial" w:cs="Arial"/>
        </w:rPr>
      </w:pPr>
    </w:p>
    <w:p w14:paraId="327015D0" w14:textId="77777777" w:rsidR="00161ED1" w:rsidRPr="004C533D" w:rsidRDefault="00161ED1">
      <w:pPr>
        <w:rPr>
          <w:rFonts w:ascii="Arial" w:hAnsi="Arial" w:cs="Arial"/>
        </w:rPr>
      </w:pPr>
    </w:p>
    <w:p w14:paraId="1BD9D703" w14:textId="77777777" w:rsidR="00161ED1" w:rsidRPr="004C533D" w:rsidRDefault="00161ED1">
      <w:pPr>
        <w:rPr>
          <w:rFonts w:ascii="Arial" w:hAnsi="Arial" w:cs="Arial"/>
        </w:rPr>
      </w:pPr>
    </w:p>
    <w:p w14:paraId="1DF5390C" w14:textId="77777777" w:rsidR="00161ED1" w:rsidRPr="004C533D" w:rsidRDefault="00161ED1">
      <w:pPr>
        <w:rPr>
          <w:rFonts w:ascii="Arial" w:hAnsi="Arial" w:cs="Arial"/>
        </w:rPr>
      </w:pPr>
    </w:p>
    <w:p w14:paraId="49437704" w14:textId="77777777" w:rsidR="00C20822" w:rsidRPr="004C533D" w:rsidRDefault="00C20822">
      <w:pPr>
        <w:rPr>
          <w:rFonts w:ascii="Arial" w:hAnsi="Arial" w:cs="Arial"/>
        </w:rPr>
      </w:pPr>
    </w:p>
    <w:sectPr w:rsidR="00C20822" w:rsidRPr="004C533D">
      <w:headerReference w:type="default" r:id="rId12"/>
      <w:footerReference w:type="default" r:id="rId13"/>
      <w:pgSz w:w="11906" w:h="16838"/>
      <w:pgMar w:top="2977"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1386" w14:textId="77777777" w:rsidR="00963B36" w:rsidRDefault="00963B36">
      <w:r>
        <w:separator/>
      </w:r>
    </w:p>
  </w:endnote>
  <w:endnote w:type="continuationSeparator" w:id="0">
    <w:p w14:paraId="1E60CAE4" w14:textId="77777777" w:rsidR="00963B36" w:rsidRDefault="00963B36">
      <w:r>
        <w:continuationSeparator/>
      </w:r>
    </w:p>
  </w:endnote>
  <w:endnote w:type="continuationNotice" w:id="1">
    <w:p w14:paraId="79C2CD80" w14:textId="77777777" w:rsidR="00963B36" w:rsidRDefault="00963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noProof/>
        <w:color w:val="2F5496" w:themeColor="accent1" w:themeShade="BF"/>
      </w:rPr>
      <w:id w:val="-1766837814"/>
      <w:docPartObj>
        <w:docPartGallery w:val="Page Numbers (Bottom of Page)"/>
        <w:docPartUnique/>
      </w:docPartObj>
    </w:sdtPr>
    <w:sdtEndPr/>
    <w:sdtContent>
      <w:p w14:paraId="17FC2130" w14:textId="7D63CD60" w:rsidR="00161ED1" w:rsidRDefault="00161ED1">
        <w:pPr>
          <w:pStyle w:val="Footer"/>
          <w:jc w:val="right"/>
        </w:pPr>
        <w:r w:rsidRPr="45E3C3CA">
          <w:rPr>
            <w:rFonts w:ascii="Arial" w:hAnsi="Arial" w:cs="Arial"/>
            <w:noProof/>
            <w:color w:val="2F5496" w:themeColor="accent1" w:themeShade="BF"/>
          </w:rPr>
          <w:fldChar w:fldCharType="begin"/>
        </w:r>
        <w:r w:rsidRPr="45E3C3CA">
          <w:rPr>
            <w:rFonts w:ascii="Arial" w:hAnsi="Arial" w:cs="Arial"/>
            <w:color w:val="2F5496" w:themeColor="accent1" w:themeShade="BF"/>
          </w:rPr>
          <w:instrText xml:space="preserve"> PAGE   \* MERGEFORMAT </w:instrText>
        </w:r>
        <w:r w:rsidRPr="45E3C3CA">
          <w:rPr>
            <w:rFonts w:ascii="Arial" w:hAnsi="Arial" w:cs="Arial"/>
            <w:color w:val="2F5496" w:themeColor="accent1" w:themeShade="BF"/>
          </w:rPr>
          <w:fldChar w:fldCharType="separate"/>
        </w:r>
        <w:r w:rsidR="45E3C3CA" w:rsidRPr="45E3C3CA">
          <w:rPr>
            <w:rFonts w:ascii="Arial" w:hAnsi="Arial" w:cs="Arial"/>
            <w:noProof/>
            <w:color w:val="2F5496" w:themeColor="accent1" w:themeShade="BF"/>
          </w:rPr>
          <w:t>2</w:t>
        </w:r>
        <w:r w:rsidRPr="45E3C3CA">
          <w:rPr>
            <w:rFonts w:ascii="Arial" w:hAnsi="Arial" w:cs="Arial"/>
            <w:noProof/>
            <w:color w:val="2F5496" w:themeColor="accent1" w:themeShade="BF"/>
          </w:rPr>
          <w:fldChar w:fldCharType="end"/>
        </w:r>
      </w:p>
    </w:sdtContent>
  </w:sdt>
  <w:p w14:paraId="509E2709" w14:textId="77777777" w:rsidR="00BC60F3" w:rsidRPr="006B3B7F" w:rsidRDefault="45E3C3CA" w:rsidP="00BC60F3">
    <w:pPr>
      <w:pStyle w:val="Footer"/>
      <w:rPr>
        <w:rFonts w:ascii="Arial" w:eastAsia="Arial" w:hAnsi="Arial" w:cs="Arial"/>
        <w:color w:val="FF0000"/>
        <w:sz w:val="20"/>
        <w:szCs w:val="20"/>
      </w:rPr>
    </w:pPr>
    <w:r w:rsidRPr="45E3C3CA">
      <w:rPr>
        <w:rFonts w:ascii="Arial" w:eastAsia="Arial" w:hAnsi="Arial" w:cs="Arial"/>
        <w:color w:val="2F5496" w:themeColor="accent1" w:themeShade="BF"/>
        <w:sz w:val="20"/>
        <w:szCs w:val="20"/>
      </w:rPr>
      <w:t>2026 V1 - Published 01/10/2025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9656" w14:textId="77777777" w:rsidR="00963B36" w:rsidRDefault="00963B36">
      <w:r>
        <w:separator/>
      </w:r>
    </w:p>
  </w:footnote>
  <w:footnote w:type="continuationSeparator" w:id="0">
    <w:p w14:paraId="4466664D" w14:textId="77777777" w:rsidR="00963B36" w:rsidRDefault="00963B36">
      <w:r>
        <w:continuationSeparator/>
      </w:r>
    </w:p>
  </w:footnote>
  <w:footnote w:type="continuationNotice" w:id="1">
    <w:p w14:paraId="795CCB02" w14:textId="77777777" w:rsidR="00963B36" w:rsidRDefault="00963B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5ED8" w14:textId="77777777" w:rsidR="006737D2" w:rsidRDefault="009028F1">
    <w:pPr>
      <w:pStyle w:val="Header"/>
    </w:pPr>
    <w:r>
      <w:rPr>
        <w:noProof/>
      </w:rPr>
      <w:drawing>
        <wp:anchor distT="0" distB="0" distL="114300" distR="114300" simplePos="0" relativeHeight="251658240" behindDoc="1" locked="0" layoutInCell="1" allowOverlap="1" wp14:anchorId="3E2C85F5" wp14:editId="4D1BCBC7">
          <wp:simplePos x="0" y="0"/>
          <wp:positionH relativeFrom="page">
            <wp:align>right</wp:align>
          </wp:positionH>
          <wp:positionV relativeFrom="paragraph">
            <wp:posOffset>-449583</wp:posOffset>
          </wp:positionV>
          <wp:extent cx="7541998" cy="1800252"/>
          <wp:effectExtent l="0" t="0" r="1802" b="9498"/>
          <wp:wrapNone/>
          <wp:docPr id="1" name="Picture 15"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1" b="83122"/>
                  <a:stretch>
                    <a:fillRect/>
                  </a:stretch>
                </pic:blipFill>
                <pic:spPr>
                  <a:xfrm>
                    <a:off x="0" y="0"/>
                    <a:ext cx="7541998" cy="1800252"/>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4F"/>
    <w:rsid w:val="00000C7A"/>
    <w:rsid w:val="000032C8"/>
    <w:rsid w:val="00024BEF"/>
    <w:rsid w:val="000363CF"/>
    <w:rsid w:val="00066C21"/>
    <w:rsid w:val="000725FB"/>
    <w:rsid w:val="00092AB0"/>
    <w:rsid w:val="00095D9D"/>
    <w:rsid w:val="000B21F4"/>
    <w:rsid w:val="000B2F61"/>
    <w:rsid w:val="000C3CDE"/>
    <w:rsid w:val="000E78A2"/>
    <w:rsid w:val="0010661F"/>
    <w:rsid w:val="00117E2C"/>
    <w:rsid w:val="00137800"/>
    <w:rsid w:val="00141131"/>
    <w:rsid w:val="001439DD"/>
    <w:rsid w:val="00161ED1"/>
    <w:rsid w:val="0018328F"/>
    <w:rsid w:val="00243F98"/>
    <w:rsid w:val="002532A1"/>
    <w:rsid w:val="00267976"/>
    <w:rsid w:val="00271FE3"/>
    <w:rsid w:val="00274DD8"/>
    <w:rsid w:val="002B4839"/>
    <w:rsid w:val="002E3124"/>
    <w:rsid w:val="003154C8"/>
    <w:rsid w:val="00327F77"/>
    <w:rsid w:val="00330733"/>
    <w:rsid w:val="003372BE"/>
    <w:rsid w:val="003773C8"/>
    <w:rsid w:val="003A55D9"/>
    <w:rsid w:val="003D2197"/>
    <w:rsid w:val="003D308E"/>
    <w:rsid w:val="003E57D7"/>
    <w:rsid w:val="00406369"/>
    <w:rsid w:val="004128D9"/>
    <w:rsid w:val="00431AE7"/>
    <w:rsid w:val="00463491"/>
    <w:rsid w:val="004966D0"/>
    <w:rsid w:val="004C533D"/>
    <w:rsid w:val="005100D9"/>
    <w:rsid w:val="00521328"/>
    <w:rsid w:val="005329A5"/>
    <w:rsid w:val="005338AA"/>
    <w:rsid w:val="00542ADB"/>
    <w:rsid w:val="00581F69"/>
    <w:rsid w:val="005A0012"/>
    <w:rsid w:val="005B7398"/>
    <w:rsid w:val="005D47F5"/>
    <w:rsid w:val="005D652C"/>
    <w:rsid w:val="005E1638"/>
    <w:rsid w:val="005F67AD"/>
    <w:rsid w:val="00625C7D"/>
    <w:rsid w:val="00641DEC"/>
    <w:rsid w:val="006737D2"/>
    <w:rsid w:val="00684E27"/>
    <w:rsid w:val="006D3A95"/>
    <w:rsid w:val="006F2CD0"/>
    <w:rsid w:val="007265FF"/>
    <w:rsid w:val="00751CBD"/>
    <w:rsid w:val="007620C9"/>
    <w:rsid w:val="007723E7"/>
    <w:rsid w:val="0078506D"/>
    <w:rsid w:val="00787FEB"/>
    <w:rsid w:val="007A7E4F"/>
    <w:rsid w:val="007E2F71"/>
    <w:rsid w:val="007E54C0"/>
    <w:rsid w:val="00807613"/>
    <w:rsid w:val="0081150B"/>
    <w:rsid w:val="00825ED5"/>
    <w:rsid w:val="008556A9"/>
    <w:rsid w:val="00863266"/>
    <w:rsid w:val="008721F4"/>
    <w:rsid w:val="00875138"/>
    <w:rsid w:val="00881E7E"/>
    <w:rsid w:val="008A25F6"/>
    <w:rsid w:val="008A2EB9"/>
    <w:rsid w:val="008A79F1"/>
    <w:rsid w:val="008D4D78"/>
    <w:rsid w:val="009006BA"/>
    <w:rsid w:val="009028F1"/>
    <w:rsid w:val="0093539A"/>
    <w:rsid w:val="00940674"/>
    <w:rsid w:val="0094657A"/>
    <w:rsid w:val="009473A1"/>
    <w:rsid w:val="00947A96"/>
    <w:rsid w:val="009553CB"/>
    <w:rsid w:val="009556B4"/>
    <w:rsid w:val="00963B36"/>
    <w:rsid w:val="0097779B"/>
    <w:rsid w:val="00981DD1"/>
    <w:rsid w:val="00986029"/>
    <w:rsid w:val="009936C6"/>
    <w:rsid w:val="009D0329"/>
    <w:rsid w:val="009F2B8F"/>
    <w:rsid w:val="00A0451C"/>
    <w:rsid w:val="00A16E4D"/>
    <w:rsid w:val="00A35D56"/>
    <w:rsid w:val="00A43122"/>
    <w:rsid w:val="00A458A0"/>
    <w:rsid w:val="00A77244"/>
    <w:rsid w:val="00A94E71"/>
    <w:rsid w:val="00AA0B0D"/>
    <w:rsid w:val="00AB4C5D"/>
    <w:rsid w:val="00AC7546"/>
    <w:rsid w:val="00AD1018"/>
    <w:rsid w:val="00AE1A20"/>
    <w:rsid w:val="00AF3130"/>
    <w:rsid w:val="00B02263"/>
    <w:rsid w:val="00B246B9"/>
    <w:rsid w:val="00B51FA6"/>
    <w:rsid w:val="00B657CB"/>
    <w:rsid w:val="00B805F9"/>
    <w:rsid w:val="00B868FB"/>
    <w:rsid w:val="00BC4E5B"/>
    <w:rsid w:val="00BC60F3"/>
    <w:rsid w:val="00C00AEB"/>
    <w:rsid w:val="00C20822"/>
    <w:rsid w:val="00C31C14"/>
    <w:rsid w:val="00C425E6"/>
    <w:rsid w:val="00CA4B5A"/>
    <w:rsid w:val="00CD1B9D"/>
    <w:rsid w:val="00CF05CE"/>
    <w:rsid w:val="00D6389D"/>
    <w:rsid w:val="00D96072"/>
    <w:rsid w:val="00DA4D27"/>
    <w:rsid w:val="00DA5011"/>
    <w:rsid w:val="00DC4EC9"/>
    <w:rsid w:val="00DD1940"/>
    <w:rsid w:val="00E450CF"/>
    <w:rsid w:val="00E86988"/>
    <w:rsid w:val="00EA5700"/>
    <w:rsid w:val="00EC6D9B"/>
    <w:rsid w:val="00EF73DE"/>
    <w:rsid w:val="00F31983"/>
    <w:rsid w:val="00F763BB"/>
    <w:rsid w:val="00F9066C"/>
    <w:rsid w:val="00FA2068"/>
    <w:rsid w:val="00FD1308"/>
    <w:rsid w:val="00FF138E"/>
    <w:rsid w:val="02AF646D"/>
    <w:rsid w:val="037A0523"/>
    <w:rsid w:val="04632CBA"/>
    <w:rsid w:val="0CFBC7B4"/>
    <w:rsid w:val="1455FD81"/>
    <w:rsid w:val="1FB35B4B"/>
    <w:rsid w:val="2206E685"/>
    <w:rsid w:val="231ACB31"/>
    <w:rsid w:val="288E558A"/>
    <w:rsid w:val="3FB449D7"/>
    <w:rsid w:val="452C3D02"/>
    <w:rsid w:val="45E3C3CA"/>
    <w:rsid w:val="491144F8"/>
    <w:rsid w:val="4B214645"/>
    <w:rsid w:val="4EBF0B62"/>
    <w:rsid w:val="55629870"/>
    <w:rsid w:val="5A8328EC"/>
    <w:rsid w:val="5E144DB8"/>
    <w:rsid w:val="5F749BB4"/>
    <w:rsid w:val="6BAB010C"/>
    <w:rsid w:val="7CFB29E9"/>
    <w:rsid w:val="7D823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AF5A"/>
  <w15:chartTrackingRefBased/>
  <w15:docId w15:val="{8B96FF15-6156-495E-AFDC-4A5764BA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7D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7E4F"/>
    <w:pPr>
      <w:widowControl/>
      <w:tabs>
        <w:tab w:val="center" w:pos="4513"/>
        <w:tab w:val="right" w:pos="9026"/>
      </w:tabs>
      <w:autoSpaceDE/>
    </w:pPr>
    <w:rPr>
      <w:rFonts w:ascii="Calibri" w:eastAsia="Calibri" w:hAnsi="Calibri"/>
      <w:sz w:val="22"/>
      <w:szCs w:val="22"/>
      <w:lang w:eastAsia="en-US"/>
    </w:rPr>
  </w:style>
  <w:style w:type="character" w:customStyle="1" w:styleId="HeaderChar">
    <w:name w:val="Header Char"/>
    <w:basedOn w:val="DefaultParagraphFont"/>
    <w:link w:val="Header"/>
    <w:rsid w:val="007A7E4F"/>
    <w:rPr>
      <w:rFonts w:ascii="Calibri" w:eastAsia="Calibri" w:hAnsi="Calibri" w:cs="Times New Roman"/>
    </w:rPr>
  </w:style>
  <w:style w:type="paragraph" w:styleId="Title">
    <w:name w:val="Title"/>
    <w:basedOn w:val="Normal"/>
    <w:link w:val="TitleChar"/>
    <w:uiPriority w:val="10"/>
    <w:qFormat/>
    <w:rsid w:val="007A7E4F"/>
    <w:pPr>
      <w:widowControl/>
      <w:suppressAutoHyphens w:val="0"/>
      <w:autoSpaceDE/>
      <w:textAlignment w:val="auto"/>
    </w:pPr>
    <w:rPr>
      <w:rFonts w:ascii="Arial" w:hAnsi="Arial" w:cs="Arial"/>
      <w:b/>
      <w:color w:val="000000"/>
      <w:sz w:val="48"/>
      <w:szCs w:val="48"/>
      <w:lang w:val="en-US" w:eastAsia="ja-JP"/>
    </w:rPr>
  </w:style>
  <w:style w:type="character" w:customStyle="1" w:styleId="TitleChar">
    <w:name w:val="Title Char"/>
    <w:basedOn w:val="DefaultParagraphFont"/>
    <w:link w:val="Title"/>
    <w:uiPriority w:val="10"/>
    <w:rsid w:val="007A7E4F"/>
    <w:rPr>
      <w:rFonts w:ascii="Arial" w:eastAsia="Times New Roman" w:hAnsi="Arial" w:cs="Arial"/>
      <w:b/>
      <w:color w:val="000000"/>
      <w:sz w:val="48"/>
      <w:szCs w:val="48"/>
      <w:lang w:val="en-US" w:eastAsia="ja-JP"/>
    </w:rPr>
  </w:style>
  <w:style w:type="character" w:styleId="Hyperlink">
    <w:name w:val="Hyperlink"/>
    <w:basedOn w:val="DefaultParagraphFont"/>
    <w:uiPriority w:val="99"/>
    <w:unhideWhenUsed/>
    <w:rsid w:val="00C20822"/>
    <w:rPr>
      <w:color w:val="0563C1" w:themeColor="hyperlink"/>
      <w:u w:val="single"/>
    </w:rPr>
  </w:style>
  <w:style w:type="character" w:styleId="UnresolvedMention">
    <w:name w:val="Unresolved Mention"/>
    <w:basedOn w:val="DefaultParagraphFont"/>
    <w:uiPriority w:val="99"/>
    <w:semiHidden/>
    <w:unhideWhenUsed/>
    <w:rsid w:val="00431AE7"/>
    <w:rPr>
      <w:color w:val="605E5C"/>
      <w:shd w:val="clear" w:color="auto" w:fill="E1DFDD"/>
    </w:rPr>
  </w:style>
  <w:style w:type="paragraph" w:styleId="Footer">
    <w:name w:val="footer"/>
    <w:basedOn w:val="Normal"/>
    <w:link w:val="FooterChar"/>
    <w:uiPriority w:val="99"/>
    <w:unhideWhenUsed/>
    <w:rsid w:val="00161ED1"/>
    <w:pPr>
      <w:tabs>
        <w:tab w:val="center" w:pos="4513"/>
        <w:tab w:val="right" w:pos="9026"/>
      </w:tabs>
    </w:pPr>
  </w:style>
  <w:style w:type="character" w:customStyle="1" w:styleId="FooterChar">
    <w:name w:val="Footer Char"/>
    <w:basedOn w:val="DefaultParagraphFont"/>
    <w:link w:val="Footer"/>
    <w:uiPriority w:val="99"/>
    <w:rsid w:val="00161ED1"/>
    <w:rPr>
      <w:rFonts w:ascii="Times New Roman" w:eastAsia="Times New Roman" w:hAnsi="Times New Roman" w:cs="Times New Roman"/>
      <w:sz w:val="24"/>
      <w:szCs w:val="24"/>
      <w:lang w:eastAsia="en-GB"/>
    </w:rPr>
  </w:style>
  <w:style w:type="paragraph" w:styleId="Revision">
    <w:name w:val="Revision"/>
    <w:hidden/>
    <w:uiPriority w:val="99"/>
    <w:semiHidden/>
    <w:rsid w:val="00267976"/>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128D9"/>
    <w:rPr>
      <w:sz w:val="16"/>
      <w:szCs w:val="16"/>
    </w:rPr>
  </w:style>
  <w:style w:type="paragraph" w:styleId="CommentText">
    <w:name w:val="annotation text"/>
    <w:basedOn w:val="Normal"/>
    <w:link w:val="CommentTextChar"/>
    <w:uiPriority w:val="99"/>
    <w:unhideWhenUsed/>
    <w:rsid w:val="004128D9"/>
    <w:rPr>
      <w:sz w:val="20"/>
      <w:szCs w:val="20"/>
    </w:rPr>
  </w:style>
  <w:style w:type="character" w:customStyle="1" w:styleId="CommentTextChar">
    <w:name w:val="Comment Text Char"/>
    <w:basedOn w:val="DefaultParagraphFont"/>
    <w:link w:val="CommentText"/>
    <w:uiPriority w:val="99"/>
    <w:rsid w:val="004128D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128D9"/>
    <w:rPr>
      <w:b/>
      <w:bCs/>
    </w:rPr>
  </w:style>
  <w:style w:type="character" w:customStyle="1" w:styleId="CommentSubjectChar">
    <w:name w:val="Comment Subject Char"/>
    <w:basedOn w:val="CommentTextChar"/>
    <w:link w:val="CommentSubject"/>
    <w:uiPriority w:val="99"/>
    <w:semiHidden/>
    <w:rsid w:val="004128D9"/>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053">
      <w:bodyDiv w:val="1"/>
      <w:marLeft w:val="0"/>
      <w:marRight w:val="0"/>
      <w:marTop w:val="0"/>
      <w:marBottom w:val="0"/>
      <w:divBdr>
        <w:top w:val="none" w:sz="0" w:space="0" w:color="auto"/>
        <w:left w:val="none" w:sz="0" w:space="0" w:color="auto"/>
        <w:bottom w:val="none" w:sz="0" w:space="0" w:color="auto"/>
        <w:right w:val="none" w:sz="0" w:space="0" w:color="auto"/>
      </w:divBdr>
      <w:divsChild>
        <w:div w:id="1279408491">
          <w:marLeft w:val="0"/>
          <w:marRight w:val="0"/>
          <w:marTop w:val="0"/>
          <w:marBottom w:val="0"/>
          <w:divBdr>
            <w:top w:val="none" w:sz="0" w:space="0" w:color="auto"/>
            <w:left w:val="none" w:sz="0" w:space="0" w:color="auto"/>
            <w:bottom w:val="none" w:sz="0" w:space="0" w:color="auto"/>
            <w:right w:val="none" w:sz="0" w:space="0" w:color="auto"/>
          </w:divBdr>
          <w:divsChild>
            <w:div w:id="225991118">
              <w:marLeft w:val="0"/>
              <w:marRight w:val="0"/>
              <w:marTop w:val="0"/>
              <w:marBottom w:val="0"/>
              <w:divBdr>
                <w:top w:val="none" w:sz="0" w:space="0" w:color="auto"/>
                <w:left w:val="none" w:sz="0" w:space="0" w:color="auto"/>
                <w:bottom w:val="none" w:sz="0" w:space="0" w:color="auto"/>
                <w:right w:val="none" w:sz="0" w:space="0" w:color="auto"/>
              </w:divBdr>
            </w:div>
          </w:divsChild>
        </w:div>
        <w:div w:id="541286823">
          <w:marLeft w:val="0"/>
          <w:marRight w:val="0"/>
          <w:marTop w:val="0"/>
          <w:marBottom w:val="0"/>
          <w:divBdr>
            <w:top w:val="none" w:sz="0" w:space="0" w:color="auto"/>
            <w:left w:val="none" w:sz="0" w:space="0" w:color="auto"/>
            <w:bottom w:val="none" w:sz="0" w:space="0" w:color="auto"/>
            <w:right w:val="none" w:sz="0" w:space="0" w:color="auto"/>
          </w:divBdr>
          <w:divsChild>
            <w:div w:id="1710908841">
              <w:marLeft w:val="0"/>
              <w:marRight w:val="0"/>
              <w:marTop w:val="0"/>
              <w:marBottom w:val="0"/>
              <w:divBdr>
                <w:top w:val="none" w:sz="0" w:space="0" w:color="auto"/>
                <w:left w:val="none" w:sz="0" w:space="0" w:color="auto"/>
                <w:bottom w:val="none" w:sz="0" w:space="0" w:color="auto"/>
                <w:right w:val="none" w:sz="0" w:space="0" w:color="auto"/>
              </w:divBdr>
            </w:div>
          </w:divsChild>
        </w:div>
        <w:div w:id="1188982502">
          <w:marLeft w:val="0"/>
          <w:marRight w:val="0"/>
          <w:marTop w:val="0"/>
          <w:marBottom w:val="0"/>
          <w:divBdr>
            <w:top w:val="none" w:sz="0" w:space="0" w:color="auto"/>
            <w:left w:val="none" w:sz="0" w:space="0" w:color="auto"/>
            <w:bottom w:val="none" w:sz="0" w:space="0" w:color="auto"/>
            <w:right w:val="none" w:sz="0" w:space="0" w:color="auto"/>
          </w:divBdr>
          <w:divsChild>
            <w:div w:id="1980498752">
              <w:marLeft w:val="0"/>
              <w:marRight w:val="0"/>
              <w:marTop w:val="0"/>
              <w:marBottom w:val="0"/>
              <w:divBdr>
                <w:top w:val="none" w:sz="0" w:space="0" w:color="auto"/>
                <w:left w:val="none" w:sz="0" w:space="0" w:color="auto"/>
                <w:bottom w:val="none" w:sz="0" w:space="0" w:color="auto"/>
                <w:right w:val="none" w:sz="0" w:space="0" w:color="auto"/>
              </w:divBdr>
            </w:div>
          </w:divsChild>
        </w:div>
        <w:div w:id="74790310">
          <w:marLeft w:val="0"/>
          <w:marRight w:val="0"/>
          <w:marTop w:val="0"/>
          <w:marBottom w:val="0"/>
          <w:divBdr>
            <w:top w:val="none" w:sz="0" w:space="0" w:color="auto"/>
            <w:left w:val="none" w:sz="0" w:space="0" w:color="auto"/>
            <w:bottom w:val="none" w:sz="0" w:space="0" w:color="auto"/>
            <w:right w:val="none" w:sz="0" w:space="0" w:color="auto"/>
          </w:divBdr>
          <w:divsChild>
            <w:div w:id="89205740">
              <w:marLeft w:val="0"/>
              <w:marRight w:val="0"/>
              <w:marTop w:val="0"/>
              <w:marBottom w:val="0"/>
              <w:divBdr>
                <w:top w:val="none" w:sz="0" w:space="0" w:color="auto"/>
                <w:left w:val="none" w:sz="0" w:space="0" w:color="auto"/>
                <w:bottom w:val="none" w:sz="0" w:space="0" w:color="auto"/>
                <w:right w:val="none" w:sz="0" w:space="0" w:color="auto"/>
              </w:divBdr>
            </w:div>
          </w:divsChild>
        </w:div>
        <w:div w:id="254560211">
          <w:marLeft w:val="0"/>
          <w:marRight w:val="0"/>
          <w:marTop w:val="0"/>
          <w:marBottom w:val="0"/>
          <w:divBdr>
            <w:top w:val="none" w:sz="0" w:space="0" w:color="auto"/>
            <w:left w:val="none" w:sz="0" w:space="0" w:color="auto"/>
            <w:bottom w:val="none" w:sz="0" w:space="0" w:color="auto"/>
            <w:right w:val="none" w:sz="0" w:space="0" w:color="auto"/>
          </w:divBdr>
          <w:divsChild>
            <w:div w:id="1082530358">
              <w:marLeft w:val="0"/>
              <w:marRight w:val="0"/>
              <w:marTop w:val="0"/>
              <w:marBottom w:val="0"/>
              <w:divBdr>
                <w:top w:val="none" w:sz="0" w:space="0" w:color="auto"/>
                <w:left w:val="none" w:sz="0" w:space="0" w:color="auto"/>
                <w:bottom w:val="none" w:sz="0" w:space="0" w:color="auto"/>
                <w:right w:val="none" w:sz="0" w:space="0" w:color="auto"/>
              </w:divBdr>
            </w:div>
          </w:divsChild>
        </w:div>
        <w:div w:id="1137409597">
          <w:marLeft w:val="0"/>
          <w:marRight w:val="0"/>
          <w:marTop w:val="0"/>
          <w:marBottom w:val="0"/>
          <w:divBdr>
            <w:top w:val="none" w:sz="0" w:space="0" w:color="auto"/>
            <w:left w:val="none" w:sz="0" w:space="0" w:color="auto"/>
            <w:bottom w:val="none" w:sz="0" w:space="0" w:color="auto"/>
            <w:right w:val="none" w:sz="0" w:space="0" w:color="auto"/>
          </w:divBdr>
          <w:divsChild>
            <w:div w:id="3169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17389">
      <w:bodyDiv w:val="1"/>
      <w:marLeft w:val="0"/>
      <w:marRight w:val="0"/>
      <w:marTop w:val="0"/>
      <w:marBottom w:val="0"/>
      <w:divBdr>
        <w:top w:val="none" w:sz="0" w:space="0" w:color="auto"/>
        <w:left w:val="none" w:sz="0" w:space="0" w:color="auto"/>
        <w:bottom w:val="none" w:sz="0" w:space="0" w:color="auto"/>
        <w:right w:val="none" w:sz="0" w:space="0" w:color="auto"/>
      </w:divBdr>
      <w:divsChild>
        <w:div w:id="1877815228">
          <w:marLeft w:val="0"/>
          <w:marRight w:val="0"/>
          <w:marTop w:val="0"/>
          <w:marBottom w:val="0"/>
          <w:divBdr>
            <w:top w:val="none" w:sz="0" w:space="0" w:color="auto"/>
            <w:left w:val="none" w:sz="0" w:space="0" w:color="auto"/>
            <w:bottom w:val="none" w:sz="0" w:space="0" w:color="auto"/>
            <w:right w:val="none" w:sz="0" w:space="0" w:color="auto"/>
          </w:divBdr>
          <w:divsChild>
            <w:div w:id="261497127">
              <w:marLeft w:val="0"/>
              <w:marRight w:val="0"/>
              <w:marTop w:val="0"/>
              <w:marBottom w:val="0"/>
              <w:divBdr>
                <w:top w:val="none" w:sz="0" w:space="0" w:color="auto"/>
                <w:left w:val="none" w:sz="0" w:space="0" w:color="auto"/>
                <w:bottom w:val="none" w:sz="0" w:space="0" w:color="auto"/>
                <w:right w:val="none" w:sz="0" w:space="0" w:color="auto"/>
              </w:divBdr>
            </w:div>
          </w:divsChild>
        </w:div>
        <w:div w:id="66345627">
          <w:marLeft w:val="0"/>
          <w:marRight w:val="0"/>
          <w:marTop w:val="0"/>
          <w:marBottom w:val="0"/>
          <w:divBdr>
            <w:top w:val="none" w:sz="0" w:space="0" w:color="auto"/>
            <w:left w:val="none" w:sz="0" w:space="0" w:color="auto"/>
            <w:bottom w:val="none" w:sz="0" w:space="0" w:color="auto"/>
            <w:right w:val="none" w:sz="0" w:space="0" w:color="auto"/>
          </w:divBdr>
          <w:divsChild>
            <w:div w:id="1301299495">
              <w:marLeft w:val="0"/>
              <w:marRight w:val="0"/>
              <w:marTop w:val="0"/>
              <w:marBottom w:val="0"/>
              <w:divBdr>
                <w:top w:val="none" w:sz="0" w:space="0" w:color="auto"/>
                <w:left w:val="none" w:sz="0" w:space="0" w:color="auto"/>
                <w:bottom w:val="none" w:sz="0" w:space="0" w:color="auto"/>
                <w:right w:val="none" w:sz="0" w:space="0" w:color="auto"/>
              </w:divBdr>
            </w:div>
          </w:divsChild>
        </w:div>
        <w:div w:id="492452500">
          <w:marLeft w:val="0"/>
          <w:marRight w:val="0"/>
          <w:marTop w:val="0"/>
          <w:marBottom w:val="0"/>
          <w:divBdr>
            <w:top w:val="none" w:sz="0" w:space="0" w:color="auto"/>
            <w:left w:val="none" w:sz="0" w:space="0" w:color="auto"/>
            <w:bottom w:val="none" w:sz="0" w:space="0" w:color="auto"/>
            <w:right w:val="none" w:sz="0" w:space="0" w:color="auto"/>
          </w:divBdr>
          <w:divsChild>
            <w:div w:id="67000624">
              <w:marLeft w:val="0"/>
              <w:marRight w:val="0"/>
              <w:marTop w:val="0"/>
              <w:marBottom w:val="0"/>
              <w:divBdr>
                <w:top w:val="none" w:sz="0" w:space="0" w:color="auto"/>
                <w:left w:val="none" w:sz="0" w:space="0" w:color="auto"/>
                <w:bottom w:val="none" w:sz="0" w:space="0" w:color="auto"/>
                <w:right w:val="none" w:sz="0" w:space="0" w:color="auto"/>
              </w:divBdr>
            </w:div>
          </w:divsChild>
        </w:div>
        <w:div w:id="1173489433">
          <w:marLeft w:val="0"/>
          <w:marRight w:val="0"/>
          <w:marTop w:val="0"/>
          <w:marBottom w:val="0"/>
          <w:divBdr>
            <w:top w:val="none" w:sz="0" w:space="0" w:color="auto"/>
            <w:left w:val="none" w:sz="0" w:space="0" w:color="auto"/>
            <w:bottom w:val="none" w:sz="0" w:space="0" w:color="auto"/>
            <w:right w:val="none" w:sz="0" w:space="0" w:color="auto"/>
          </w:divBdr>
          <w:divsChild>
            <w:div w:id="1220944016">
              <w:marLeft w:val="0"/>
              <w:marRight w:val="0"/>
              <w:marTop w:val="0"/>
              <w:marBottom w:val="0"/>
              <w:divBdr>
                <w:top w:val="none" w:sz="0" w:space="0" w:color="auto"/>
                <w:left w:val="none" w:sz="0" w:space="0" w:color="auto"/>
                <w:bottom w:val="none" w:sz="0" w:space="0" w:color="auto"/>
                <w:right w:val="none" w:sz="0" w:space="0" w:color="auto"/>
              </w:divBdr>
            </w:div>
          </w:divsChild>
        </w:div>
        <w:div w:id="1534227387">
          <w:marLeft w:val="0"/>
          <w:marRight w:val="0"/>
          <w:marTop w:val="0"/>
          <w:marBottom w:val="0"/>
          <w:divBdr>
            <w:top w:val="none" w:sz="0" w:space="0" w:color="auto"/>
            <w:left w:val="none" w:sz="0" w:space="0" w:color="auto"/>
            <w:bottom w:val="none" w:sz="0" w:space="0" w:color="auto"/>
            <w:right w:val="none" w:sz="0" w:space="0" w:color="auto"/>
          </w:divBdr>
          <w:divsChild>
            <w:div w:id="1501580112">
              <w:marLeft w:val="0"/>
              <w:marRight w:val="0"/>
              <w:marTop w:val="0"/>
              <w:marBottom w:val="0"/>
              <w:divBdr>
                <w:top w:val="none" w:sz="0" w:space="0" w:color="auto"/>
                <w:left w:val="none" w:sz="0" w:space="0" w:color="auto"/>
                <w:bottom w:val="none" w:sz="0" w:space="0" w:color="auto"/>
                <w:right w:val="none" w:sz="0" w:space="0" w:color="auto"/>
              </w:divBdr>
            </w:div>
          </w:divsChild>
        </w:div>
        <w:div w:id="1884755759">
          <w:marLeft w:val="0"/>
          <w:marRight w:val="0"/>
          <w:marTop w:val="0"/>
          <w:marBottom w:val="0"/>
          <w:divBdr>
            <w:top w:val="none" w:sz="0" w:space="0" w:color="auto"/>
            <w:left w:val="none" w:sz="0" w:space="0" w:color="auto"/>
            <w:bottom w:val="none" w:sz="0" w:space="0" w:color="auto"/>
            <w:right w:val="none" w:sz="0" w:space="0" w:color="auto"/>
          </w:divBdr>
          <w:divsChild>
            <w:div w:id="19907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5729">
      <w:bodyDiv w:val="1"/>
      <w:marLeft w:val="0"/>
      <w:marRight w:val="0"/>
      <w:marTop w:val="0"/>
      <w:marBottom w:val="0"/>
      <w:divBdr>
        <w:top w:val="none" w:sz="0" w:space="0" w:color="auto"/>
        <w:left w:val="none" w:sz="0" w:space="0" w:color="auto"/>
        <w:bottom w:val="none" w:sz="0" w:space="0" w:color="auto"/>
        <w:right w:val="none" w:sz="0" w:space="0" w:color="auto"/>
      </w:divBdr>
    </w:div>
    <w:div w:id="119284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mbershipservices@britishlegion.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embershipServices@britishlegion.org.uk" TargetMode="External"/><Relationship Id="rId4" Type="http://schemas.openxmlformats.org/officeDocument/2006/relationships/styles" Target="styles.xml"/><Relationship Id="rId9" Type="http://schemas.openxmlformats.org/officeDocument/2006/relationships/hyperlink" Target="mailto:membershipservices@britishlegion.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315a95-bbca-4680-b5c8-5a30504bda7d" xsi:nil="true"/>
    <lcf76f155ced4ddcb4097134ff3c332f xmlns="214f8438-ecaf-4fed-84df-9d48fe087325">
      <Terms xmlns="http://schemas.microsoft.com/office/infopath/2007/PartnerControls"/>
    </lcf76f155ced4ddcb4097134ff3c332f>
    <SinglePointofContact xmlns="214f8438-ecaf-4fed-84df-9d48fe087325" xsi:nil="true"/>
    <SharedWithUsers xmlns="49315a95-bbca-4680-b5c8-5a30504bda7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9BB171EBC56F41A85BAD179625FD16" ma:contentTypeVersion="17" ma:contentTypeDescription="Create a new document." ma:contentTypeScope="" ma:versionID="1197517fe0af0c7626ef0b3681fe4cfb">
  <xsd:schema xmlns:xsd="http://www.w3.org/2001/XMLSchema" xmlns:xs="http://www.w3.org/2001/XMLSchema" xmlns:p="http://schemas.microsoft.com/office/2006/metadata/properties" xmlns:ns2="214f8438-ecaf-4fed-84df-9d48fe087325" xmlns:ns3="49315a95-bbca-4680-b5c8-5a30504bda7d" targetNamespace="http://schemas.microsoft.com/office/2006/metadata/properties" ma:root="true" ma:fieldsID="6d189bd8b8796fd01bbd76ed5d509e69" ns2:_="" ns3:_="">
    <xsd:import namespace="214f8438-ecaf-4fed-84df-9d48fe087325"/>
    <xsd:import namespace="49315a95-bbca-4680-b5c8-5a30504bda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SinglePointofContac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f8438-ecaf-4fed-84df-9d48fe087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8458d9-2b08-4572-b98f-3c035c1d4d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inglePointofContact" ma:index="23" nillable="true" ma:displayName="Single Point of Contact" ma:format="Dropdown" ma:internalName="SinglePointofContact">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15a95-bbca-4680-b5c8-5a30504bda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648517a-4fa8-4e8b-aa00-53b7bc79605b}" ma:internalName="TaxCatchAll" ma:showField="CatchAllData" ma:web="49315a95-bbca-4680-b5c8-5a30504bd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4E351-68BE-4DE0-B993-1FF5BA4751B3}">
  <ds:schemaRefs>
    <ds:schemaRef ds:uri="http://schemas.microsoft.com/office/2006/metadata/properties"/>
    <ds:schemaRef ds:uri="http://schemas.microsoft.com/office/infopath/2007/PartnerControls"/>
    <ds:schemaRef ds:uri="49315a95-bbca-4680-b5c8-5a30504bda7d"/>
    <ds:schemaRef ds:uri="214f8438-ecaf-4fed-84df-9d48fe087325"/>
  </ds:schemaRefs>
</ds:datastoreItem>
</file>

<file path=customXml/itemProps2.xml><?xml version="1.0" encoding="utf-8"?>
<ds:datastoreItem xmlns:ds="http://schemas.openxmlformats.org/officeDocument/2006/customXml" ds:itemID="{411AAF12-8D15-4DA8-8D81-DB1761D77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f8438-ecaf-4fed-84df-9d48fe087325"/>
    <ds:schemaRef ds:uri="49315a95-bbca-4680-b5c8-5a30504bd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D449A-B815-4DC1-BDCE-1E1C42A9B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Elton</dc:creator>
  <cp:keywords/>
  <dc:description/>
  <cp:lastModifiedBy>Sam Byrne</cp:lastModifiedBy>
  <cp:revision>52</cp:revision>
  <dcterms:created xsi:type="dcterms:W3CDTF">2025-02-06T07:47:00Z</dcterms:created>
  <dcterms:modified xsi:type="dcterms:W3CDTF">2025-09-30T16:58:00Z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0x010100749BB171EBC56F41A85BAD179625FD16</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