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67A57" w14:textId="7F5B34E9" w:rsidR="00B13A56" w:rsidRPr="0086588E" w:rsidRDefault="0086588E" w:rsidP="0086588E">
      <w:pPr>
        <w:jc w:val="center"/>
        <w:rPr>
          <w:rFonts w:ascii="Calibri" w:eastAsia="Times New Roman" w:hAnsi="Calibri" w:cs="Calibri"/>
          <w:b/>
          <w:color w:val="212121"/>
          <w:sz w:val="28"/>
          <w:lang w:eastAsia="en-GB"/>
        </w:rPr>
      </w:pPr>
      <w:r w:rsidRPr="0086588E">
        <w:rPr>
          <w:rFonts w:ascii="Calibri" w:eastAsia="Times New Roman" w:hAnsi="Calibri" w:cs="Calibri"/>
          <w:b/>
          <w:color w:val="212121"/>
          <w:sz w:val="28"/>
          <w:lang w:eastAsia="en-GB"/>
        </w:rPr>
        <w:t>Newent Branch of the Royal British Legion including the Ladies Section between 1940 and 1960</w:t>
      </w:r>
    </w:p>
    <w:p w14:paraId="0BAF8E1A" w14:textId="41CBE226" w:rsidR="0086588E" w:rsidRPr="0086588E" w:rsidRDefault="0086588E" w:rsidP="0086588E">
      <w:pPr>
        <w:jc w:val="center"/>
        <w:rPr>
          <w:rFonts w:ascii="Calibri" w:eastAsia="Times New Roman" w:hAnsi="Calibri" w:cs="Calibri"/>
          <w:b/>
          <w:color w:val="212121"/>
          <w:lang w:eastAsia="en-GB"/>
        </w:rPr>
      </w:pPr>
      <w:r w:rsidRPr="0086588E">
        <w:rPr>
          <w:rFonts w:ascii="Calibri" w:eastAsia="Times New Roman" w:hAnsi="Calibri" w:cs="Calibri"/>
          <w:b/>
          <w:color w:val="212121"/>
          <w:lang w:eastAsia="en-GB"/>
        </w:rPr>
        <w:t>Photographs by kind permission of Betty Powell (nee Clifford)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B13A56" w14:paraId="2C33704E" w14:textId="77777777" w:rsidTr="00B13A56">
        <w:trPr>
          <w:jc w:val="center"/>
        </w:trPr>
        <w:tc>
          <w:tcPr>
            <w:tcW w:w="9016" w:type="dxa"/>
            <w:vAlign w:val="center"/>
          </w:tcPr>
          <w:p w14:paraId="648DBA5D" w14:textId="62408CBE" w:rsidR="00B13A56" w:rsidRDefault="00B13A56" w:rsidP="00B13A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643E12" wp14:editId="5D6773D4">
                  <wp:extent cx="4864941" cy="3657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DB3A6C17FA74961B71974252F597EDF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941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A56" w14:paraId="5516C752" w14:textId="77777777" w:rsidTr="00B13A56">
        <w:trPr>
          <w:jc w:val="center"/>
        </w:trPr>
        <w:tc>
          <w:tcPr>
            <w:tcW w:w="9016" w:type="dxa"/>
            <w:vAlign w:val="center"/>
          </w:tcPr>
          <w:p w14:paraId="72C6C508" w14:textId="77777777" w:rsidR="0086588E" w:rsidRPr="00A3452A" w:rsidRDefault="0086588E" w:rsidP="00B13A56">
            <w:pPr>
              <w:jc w:val="center"/>
              <w:rPr>
                <w:rFonts w:ascii="Calibri" w:hAnsi="Calibri" w:cs="Calibri"/>
                <w:color w:val="212121"/>
                <w:lang w:val="en-US"/>
              </w:rPr>
            </w:pPr>
          </w:p>
          <w:p w14:paraId="2FDA0B95" w14:textId="71A57001" w:rsidR="0086588E" w:rsidRPr="00A3452A" w:rsidRDefault="0086588E" w:rsidP="00B13A56">
            <w:pPr>
              <w:jc w:val="center"/>
              <w:rPr>
                <w:rFonts w:ascii="Calibri" w:hAnsi="Calibri" w:cs="Calibri"/>
                <w:color w:val="212121"/>
                <w:lang w:val="en-US"/>
              </w:rPr>
            </w:pPr>
            <w:r w:rsidRPr="00A3452A">
              <w:rPr>
                <w:rFonts w:ascii="Calibri" w:hAnsi="Calibri" w:cs="Calibri"/>
                <w:color w:val="212121"/>
                <w:lang w:val="en-US"/>
              </w:rPr>
              <w:t>M</w:t>
            </w:r>
            <w:r w:rsidRPr="00A3452A">
              <w:rPr>
                <w:rFonts w:ascii="Calibri" w:hAnsi="Calibri" w:cs="Calibri"/>
                <w:color w:val="212121"/>
                <w:lang w:val="en-US"/>
              </w:rPr>
              <w:t xml:space="preserve">other </w:t>
            </w:r>
            <w:r w:rsidRPr="00A3452A">
              <w:rPr>
                <w:rFonts w:ascii="Calibri" w:hAnsi="Calibri" w:cs="Calibri"/>
                <w:color w:val="212121"/>
                <w:lang w:val="en-US"/>
              </w:rPr>
              <w:t xml:space="preserve">of Betty Clifford; </w:t>
            </w:r>
            <w:proofErr w:type="spellStart"/>
            <w:r w:rsidRPr="00A3452A">
              <w:rPr>
                <w:rFonts w:ascii="Calibri" w:hAnsi="Calibri" w:cs="Calibri"/>
                <w:color w:val="212121"/>
                <w:lang w:val="en-US"/>
              </w:rPr>
              <w:t>Mrs</w:t>
            </w:r>
            <w:proofErr w:type="spellEnd"/>
            <w:r w:rsidRPr="00A3452A">
              <w:rPr>
                <w:rFonts w:ascii="Calibri" w:hAnsi="Calibri" w:cs="Calibri"/>
                <w:color w:val="212121"/>
                <w:lang w:val="en-US"/>
              </w:rPr>
              <w:t xml:space="preserve"> G Clifford laying a wreath on Newent Armistice Day</w:t>
            </w:r>
          </w:p>
          <w:p w14:paraId="58B89342" w14:textId="77777777" w:rsidR="00B13A56" w:rsidRPr="00A3452A" w:rsidRDefault="0086588E" w:rsidP="00B13A56">
            <w:pPr>
              <w:jc w:val="center"/>
              <w:rPr>
                <w:rFonts w:ascii="Calibri" w:hAnsi="Calibri" w:cs="Calibri"/>
                <w:color w:val="212121"/>
                <w:lang w:val="en-US"/>
              </w:rPr>
            </w:pPr>
            <w:r w:rsidRPr="00A3452A">
              <w:rPr>
                <w:rFonts w:ascii="Calibri" w:hAnsi="Calibri" w:cs="Calibri"/>
                <w:color w:val="212121"/>
                <w:lang w:val="en-US"/>
              </w:rPr>
              <w:t>in the early 1950s</w:t>
            </w:r>
          </w:p>
          <w:p w14:paraId="4C68371A" w14:textId="3960FC37" w:rsidR="00A3452A" w:rsidRPr="00A3452A" w:rsidRDefault="00A3452A" w:rsidP="00B13A56">
            <w:pPr>
              <w:jc w:val="center"/>
            </w:pPr>
          </w:p>
        </w:tc>
      </w:tr>
      <w:tr w:rsidR="00B13A56" w14:paraId="03C82581" w14:textId="77777777" w:rsidTr="00B13A56">
        <w:trPr>
          <w:jc w:val="center"/>
        </w:trPr>
        <w:tc>
          <w:tcPr>
            <w:tcW w:w="9016" w:type="dxa"/>
            <w:vAlign w:val="center"/>
          </w:tcPr>
          <w:p w14:paraId="75316A4E" w14:textId="52D7A872" w:rsidR="00B13A56" w:rsidRDefault="0086588E" w:rsidP="00B13A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65F621" wp14:editId="0A4FBBC5">
                  <wp:extent cx="4987686" cy="36576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6BDC8EF73E44571A4DF02B120F3DB69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686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A56" w14:paraId="0E710420" w14:textId="77777777" w:rsidTr="00B13A56">
        <w:trPr>
          <w:jc w:val="center"/>
        </w:trPr>
        <w:tc>
          <w:tcPr>
            <w:tcW w:w="9016" w:type="dxa"/>
            <w:vAlign w:val="center"/>
          </w:tcPr>
          <w:p w14:paraId="42FB2269" w14:textId="77777777" w:rsidR="00B13A56" w:rsidRDefault="00B13A56" w:rsidP="00B13A56">
            <w:pPr>
              <w:jc w:val="center"/>
            </w:pPr>
          </w:p>
          <w:p w14:paraId="469C437A" w14:textId="77777777" w:rsidR="00A3452A" w:rsidRDefault="00A3452A" w:rsidP="008658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Newent</w:t>
            </w:r>
            <w:r w:rsidR="0086588E"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British Legion Men’s section in the late 1940s.  some </w:t>
            </w:r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of the names </w:t>
            </w:r>
            <w:r w:rsidR="0086588E"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are L to </w:t>
            </w:r>
            <w:proofErr w:type="gramStart"/>
            <w:r w:rsidR="0086588E"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R :</w:t>
            </w:r>
            <w:proofErr w:type="gramEnd"/>
          </w:p>
          <w:p w14:paraId="29B6A44B" w14:textId="77777777" w:rsidR="0086588E" w:rsidRDefault="0086588E" w:rsidP="00A3452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? ? Fane Johnstone, Phil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Bodenham</w:t>
            </w:r>
            <w:proofErr w:type="spellEnd"/>
            <w:r w:rsidR="00A3452A"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Frank Roberts</w:t>
            </w:r>
            <w:proofErr w:type="gram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, ?</w:t>
            </w:r>
            <w:proofErr w:type="gram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,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Mr</w:t>
            </w:r>
            <w:proofErr w:type="spellEnd"/>
            <w:proofErr w:type="gram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Lancott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, Rev Hodgins, Tom Tilling (With the Standard), Bill Blewitt, Bill Hale, Rueben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Cotterell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, Harry Clifford ? ? ? </w:t>
            </w:r>
          </w:p>
          <w:p w14:paraId="30538062" w14:textId="3AAA1364" w:rsidR="00A3452A" w:rsidRDefault="00A3452A" w:rsidP="00A3452A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</w:tc>
      </w:tr>
      <w:tr w:rsidR="00B13A56" w14:paraId="0D6DBFC2" w14:textId="77777777" w:rsidTr="00B13A56">
        <w:trPr>
          <w:jc w:val="center"/>
        </w:trPr>
        <w:tc>
          <w:tcPr>
            <w:tcW w:w="9016" w:type="dxa"/>
            <w:vAlign w:val="center"/>
          </w:tcPr>
          <w:p w14:paraId="17BB746A" w14:textId="635AD264" w:rsidR="00B13A56" w:rsidRDefault="0086588E" w:rsidP="00B13A5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E463DB1" wp14:editId="1C385D53">
                  <wp:extent cx="5212080" cy="3881054"/>
                  <wp:effectExtent l="0" t="0" r="762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062A3CD830847CF87B56A896FA4BE9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80" cy="388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A56" w14:paraId="3D7C7951" w14:textId="77777777" w:rsidTr="00A3452A">
        <w:trPr>
          <w:jc w:val="center"/>
        </w:trPr>
        <w:tc>
          <w:tcPr>
            <w:tcW w:w="9016" w:type="dxa"/>
            <w:vAlign w:val="center"/>
          </w:tcPr>
          <w:p w14:paraId="76BB7EEF" w14:textId="77777777" w:rsidR="00B13A56" w:rsidRDefault="00B13A56" w:rsidP="00A3452A">
            <w:pPr>
              <w:jc w:val="center"/>
            </w:pPr>
          </w:p>
          <w:p w14:paraId="3A0CFF97" w14:textId="56F941E4" w:rsidR="00A3452A" w:rsidRDefault="00A3452A" w:rsidP="00A3452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M</w:t>
            </w:r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ostly </w:t>
            </w:r>
            <w:proofErr w:type="gram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The</w:t>
            </w:r>
            <w:proofErr w:type="gram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Ladies section of the RBL in the late 1940s</w:t>
            </w:r>
          </w:p>
          <w:p w14:paraId="1FB60CD7" w14:textId="09438F50" w:rsidR="00A3452A" w:rsidRDefault="00A3452A" w:rsidP="00A3452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Front row L to R</w:t>
            </w:r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Tom Tilling,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Mrs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Moore,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Mrs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Robinson,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Mrs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Clifford</w:t>
            </w:r>
            <w:proofErr w:type="gram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, ?</w:t>
            </w:r>
            <w:proofErr w:type="gram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, Rev Hodgins, ? , Frank Roberts, ? , Major Moore, Fane Johnstone.</w:t>
            </w:r>
          </w:p>
          <w:p w14:paraId="26174470" w14:textId="7FDDA8DB" w:rsidR="00A3452A" w:rsidRDefault="00A3452A" w:rsidP="00A3452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Some of the people in the middle row are: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Mrs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Mace,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Mrs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Davis,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Mrs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Coopey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Mrs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Tilling</w:t>
            </w:r>
          </w:p>
          <w:p w14:paraId="65A9363B" w14:textId="33619EAC" w:rsidR="00A3452A" w:rsidRDefault="00A3452A" w:rsidP="00A3452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Some of the back row are: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Mrs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Williams, </w:t>
            </w:r>
            <w:proofErr w:type="spellStart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Mrs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Markey and Miss Roberts (With standard)</w:t>
            </w:r>
          </w:p>
          <w:p w14:paraId="46622043" w14:textId="5EC9973A" w:rsidR="00A3452A" w:rsidRDefault="00A3452A" w:rsidP="00A3452A">
            <w:pPr>
              <w:jc w:val="center"/>
            </w:pPr>
          </w:p>
        </w:tc>
      </w:tr>
    </w:tbl>
    <w:p w14:paraId="71D35B8F" w14:textId="77777777" w:rsidR="0021054A" w:rsidRDefault="0021054A">
      <w:bookmarkStart w:id="0" w:name="_GoBack"/>
      <w:bookmarkEnd w:id="0"/>
    </w:p>
    <w:sectPr w:rsidR="0021054A" w:rsidSect="00A3452A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4A"/>
    <w:rsid w:val="0021054A"/>
    <w:rsid w:val="00293491"/>
    <w:rsid w:val="002B559A"/>
    <w:rsid w:val="0086588E"/>
    <w:rsid w:val="00A3452A"/>
    <w:rsid w:val="00B1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504E"/>
  <w15:chartTrackingRefBased/>
  <w15:docId w15:val="{3F026BD7-5A9D-4B6B-8481-9B68E258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1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1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and Richie</dc:creator>
  <cp:keywords/>
  <dc:description/>
  <cp:lastModifiedBy>Elaine and Richie</cp:lastModifiedBy>
  <cp:revision>1</cp:revision>
  <cp:lastPrinted>2019-04-09T13:19:00Z</cp:lastPrinted>
  <dcterms:created xsi:type="dcterms:W3CDTF">2019-04-09T13:18:00Z</dcterms:created>
  <dcterms:modified xsi:type="dcterms:W3CDTF">2019-04-09T14:13:00Z</dcterms:modified>
</cp:coreProperties>
</file>