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65" w:rsidRPr="00B663F2" w:rsidRDefault="002B78B1" w:rsidP="002B78B1">
      <w:pPr>
        <w:spacing w:after="0" w:line="240" w:lineRule="auto"/>
        <w:jc w:val="center"/>
        <w:rPr>
          <w:rFonts w:ascii="Arial" w:hAnsi="Arial" w:cs="Arial"/>
          <w:i/>
          <w:sz w:val="32"/>
          <w:szCs w:val="32"/>
        </w:rPr>
      </w:pPr>
      <w:bookmarkStart w:id="0" w:name="_GoBack"/>
      <w:bookmarkEnd w:id="0"/>
      <w:r w:rsidRPr="00B663F2">
        <w:rPr>
          <w:rFonts w:ascii="Arial" w:hAnsi="Arial" w:cs="Arial"/>
          <w:i/>
          <w:sz w:val="32"/>
          <w:szCs w:val="32"/>
        </w:rPr>
        <w:t>THE ROYAL BRITISH LEGION LINCOLNSHIRE</w:t>
      </w:r>
    </w:p>
    <w:p w:rsidR="002B78B1" w:rsidRDefault="002B78B1" w:rsidP="002B78B1">
      <w:pPr>
        <w:spacing w:after="0" w:line="240" w:lineRule="auto"/>
        <w:jc w:val="center"/>
        <w:rPr>
          <w:rFonts w:ascii="Arial" w:hAnsi="Arial" w:cs="Arial"/>
          <w:i/>
          <w:sz w:val="24"/>
          <w:szCs w:val="24"/>
        </w:rPr>
      </w:pPr>
    </w:p>
    <w:p w:rsidR="002B78B1" w:rsidRPr="00B663F2" w:rsidRDefault="002B78B1" w:rsidP="002B78B1">
      <w:pPr>
        <w:spacing w:after="0" w:line="240" w:lineRule="auto"/>
        <w:jc w:val="center"/>
        <w:rPr>
          <w:rFonts w:ascii="Arial" w:hAnsi="Arial" w:cs="Arial"/>
          <w:b/>
          <w:sz w:val="28"/>
          <w:szCs w:val="28"/>
          <w:u w:val="single"/>
        </w:rPr>
      </w:pPr>
      <w:r w:rsidRPr="00B663F2">
        <w:rPr>
          <w:rFonts w:ascii="Arial" w:hAnsi="Arial" w:cs="Arial"/>
          <w:b/>
          <w:sz w:val="28"/>
          <w:szCs w:val="28"/>
          <w:u w:val="single"/>
        </w:rPr>
        <w:t>RECORD OF THE MEETING OF THE COUNTY COMMITTEE</w:t>
      </w:r>
    </w:p>
    <w:p w:rsidR="002B78B1" w:rsidRPr="00B663F2" w:rsidRDefault="002B78B1" w:rsidP="002B78B1">
      <w:pPr>
        <w:spacing w:after="0" w:line="240" w:lineRule="auto"/>
        <w:jc w:val="center"/>
        <w:rPr>
          <w:rFonts w:ascii="Arial" w:hAnsi="Arial" w:cs="Arial"/>
          <w:b/>
          <w:sz w:val="28"/>
          <w:szCs w:val="28"/>
        </w:rPr>
      </w:pPr>
    </w:p>
    <w:p w:rsidR="002B78B1" w:rsidRPr="00B663F2" w:rsidRDefault="002B78B1" w:rsidP="002B78B1">
      <w:pPr>
        <w:spacing w:after="0" w:line="240" w:lineRule="auto"/>
        <w:jc w:val="center"/>
        <w:rPr>
          <w:rFonts w:ascii="Arial" w:hAnsi="Arial" w:cs="Arial"/>
          <w:b/>
          <w:sz w:val="28"/>
          <w:szCs w:val="28"/>
          <w:u w:val="single"/>
        </w:rPr>
      </w:pPr>
      <w:r w:rsidRPr="00B663F2">
        <w:rPr>
          <w:rFonts w:ascii="Arial" w:hAnsi="Arial" w:cs="Arial"/>
          <w:b/>
          <w:sz w:val="28"/>
          <w:szCs w:val="28"/>
          <w:u w:val="single"/>
        </w:rPr>
        <w:t xml:space="preserve">HELD ON SATURDAY </w:t>
      </w:r>
      <w:r w:rsidR="00C570D2">
        <w:rPr>
          <w:rFonts w:ascii="Arial" w:hAnsi="Arial" w:cs="Arial"/>
          <w:b/>
          <w:sz w:val="28"/>
          <w:szCs w:val="28"/>
          <w:u w:val="single"/>
        </w:rPr>
        <w:t>1</w:t>
      </w:r>
      <w:r w:rsidR="00C570D2" w:rsidRPr="00C570D2">
        <w:rPr>
          <w:rFonts w:ascii="Arial" w:hAnsi="Arial" w:cs="Arial"/>
          <w:b/>
          <w:sz w:val="28"/>
          <w:szCs w:val="28"/>
          <w:u w:val="single"/>
          <w:vertAlign w:val="superscript"/>
        </w:rPr>
        <w:t>st</w:t>
      </w:r>
      <w:r w:rsidR="00C570D2">
        <w:rPr>
          <w:rFonts w:ascii="Arial" w:hAnsi="Arial" w:cs="Arial"/>
          <w:b/>
          <w:sz w:val="28"/>
          <w:szCs w:val="28"/>
          <w:u w:val="single"/>
        </w:rPr>
        <w:t xml:space="preserve"> SEPTEMBER</w:t>
      </w:r>
      <w:r w:rsidR="002B3DD5">
        <w:rPr>
          <w:rFonts w:ascii="Arial" w:hAnsi="Arial" w:cs="Arial"/>
          <w:b/>
          <w:sz w:val="28"/>
          <w:szCs w:val="28"/>
          <w:u w:val="single"/>
        </w:rPr>
        <w:t xml:space="preserve"> </w:t>
      </w:r>
      <w:r w:rsidR="00B36B97" w:rsidRPr="00B663F2">
        <w:rPr>
          <w:rFonts w:ascii="Arial" w:hAnsi="Arial" w:cs="Arial"/>
          <w:b/>
          <w:sz w:val="28"/>
          <w:szCs w:val="28"/>
          <w:u w:val="single"/>
        </w:rPr>
        <w:t>2018</w:t>
      </w:r>
      <w:r w:rsidRPr="00B663F2">
        <w:rPr>
          <w:rFonts w:ascii="Arial" w:hAnsi="Arial" w:cs="Arial"/>
          <w:b/>
          <w:sz w:val="28"/>
          <w:szCs w:val="28"/>
          <w:u w:val="single"/>
        </w:rPr>
        <w:t xml:space="preserve"> AT THE </w:t>
      </w:r>
      <w:r w:rsidR="000805FB">
        <w:rPr>
          <w:rFonts w:ascii="Arial" w:hAnsi="Arial" w:cs="Arial"/>
          <w:b/>
          <w:sz w:val="28"/>
          <w:szCs w:val="28"/>
          <w:u w:val="single"/>
        </w:rPr>
        <w:t xml:space="preserve">FRIENDS OF ALFORD HOSPITAL </w:t>
      </w:r>
      <w:r w:rsidRPr="00B663F2">
        <w:rPr>
          <w:rFonts w:ascii="Arial" w:hAnsi="Arial" w:cs="Arial"/>
          <w:b/>
          <w:sz w:val="28"/>
          <w:szCs w:val="28"/>
          <w:u w:val="single"/>
        </w:rPr>
        <w:t>MEMORIAL HALL, ALFORD</w:t>
      </w:r>
    </w:p>
    <w:p w:rsidR="002B78B1" w:rsidRDefault="002B78B1" w:rsidP="002B78B1">
      <w:pPr>
        <w:spacing w:after="0" w:line="240" w:lineRule="auto"/>
        <w:jc w:val="center"/>
        <w:rPr>
          <w:rFonts w:ascii="Arial" w:hAnsi="Arial" w:cs="Arial"/>
          <w:sz w:val="28"/>
          <w:szCs w:val="28"/>
          <w:u w:val="single"/>
        </w:rPr>
      </w:pPr>
    </w:p>
    <w:p w:rsidR="002B78B1" w:rsidRDefault="002B78B1" w:rsidP="002B78B1">
      <w:pPr>
        <w:spacing w:after="0" w:line="240" w:lineRule="auto"/>
        <w:rPr>
          <w:rFonts w:ascii="Arial" w:hAnsi="Arial" w:cs="Arial"/>
          <w:u w:val="single"/>
        </w:rPr>
      </w:pPr>
      <w:r w:rsidRPr="002B78B1">
        <w:rPr>
          <w:rFonts w:ascii="Arial" w:hAnsi="Arial" w:cs="Arial"/>
          <w:u w:val="single"/>
        </w:rPr>
        <w:t>PRESENT</w:t>
      </w:r>
    </w:p>
    <w:p w:rsidR="002B78B1" w:rsidRDefault="002B78B1" w:rsidP="002B78B1">
      <w:pPr>
        <w:spacing w:after="0" w:line="240" w:lineRule="auto"/>
        <w:rPr>
          <w:rFonts w:ascii="Arial" w:hAnsi="Arial" w:cs="Arial"/>
          <w:u w:val="single"/>
        </w:rPr>
      </w:pPr>
    </w:p>
    <w:p w:rsidR="002B78B1" w:rsidRDefault="00C570D2" w:rsidP="002B78B1">
      <w:pPr>
        <w:spacing w:after="0" w:line="240" w:lineRule="auto"/>
        <w:rPr>
          <w:rFonts w:ascii="Arial" w:hAnsi="Arial" w:cs="Arial"/>
        </w:rPr>
      </w:pPr>
      <w:r>
        <w:rPr>
          <w:rFonts w:ascii="Arial" w:hAnsi="Arial" w:cs="Arial"/>
        </w:rPr>
        <w:t xml:space="preserve">Mr W S Erskine Crum (President), </w:t>
      </w:r>
      <w:r w:rsidR="002B78B1">
        <w:rPr>
          <w:rFonts w:ascii="Arial" w:hAnsi="Arial" w:cs="Arial"/>
        </w:rPr>
        <w:t xml:space="preserve">Mr A R P Goodwin (Chairman), </w:t>
      </w:r>
      <w:r w:rsidR="00B36B97">
        <w:rPr>
          <w:rFonts w:ascii="Arial" w:hAnsi="Arial" w:cs="Arial"/>
        </w:rPr>
        <w:t xml:space="preserve">Mr J Johnson </w:t>
      </w:r>
      <w:r w:rsidR="002B78B1">
        <w:rPr>
          <w:rFonts w:ascii="Arial" w:hAnsi="Arial" w:cs="Arial"/>
        </w:rPr>
        <w:t>(Vice-Chairman),</w:t>
      </w:r>
      <w:r w:rsidR="008E06D4">
        <w:rPr>
          <w:rFonts w:ascii="Arial" w:hAnsi="Arial" w:cs="Arial"/>
        </w:rPr>
        <w:t xml:space="preserve"> </w:t>
      </w:r>
      <w:r w:rsidR="002B78B1">
        <w:rPr>
          <w:rFonts w:ascii="Arial" w:hAnsi="Arial" w:cs="Arial"/>
        </w:rPr>
        <w:t xml:space="preserve">Mr R Beresford, Mr T Butler, </w:t>
      </w:r>
      <w:r w:rsidR="008E06D4">
        <w:rPr>
          <w:rFonts w:ascii="Arial" w:hAnsi="Arial" w:cs="Arial"/>
        </w:rPr>
        <w:t>Mr S Ezekiel</w:t>
      </w:r>
      <w:r w:rsidR="00B36B97">
        <w:rPr>
          <w:rFonts w:ascii="Arial" w:hAnsi="Arial" w:cs="Arial"/>
        </w:rPr>
        <w:t xml:space="preserve">, </w:t>
      </w:r>
      <w:r>
        <w:rPr>
          <w:rFonts w:ascii="Arial" w:hAnsi="Arial" w:cs="Arial"/>
        </w:rPr>
        <w:t xml:space="preserve">Mr R Green, </w:t>
      </w:r>
      <w:r w:rsidR="002B78B1">
        <w:rPr>
          <w:rFonts w:ascii="Arial" w:hAnsi="Arial" w:cs="Arial"/>
        </w:rPr>
        <w:t xml:space="preserve">Mr T Gundry, Mrs M Jones, </w:t>
      </w:r>
      <w:r w:rsidR="000805FB">
        <w:rPr>
          <w:rFonts w:ascii="Arial" w:hAnsi="Arial" w:cs="Arial"/>
        </w:rPr>
        <w:t>Mr D Tyler</w:t>
      </w:r>
      <w:r w:rsidR="008E06D4">
        <w:rPr>
          <w:rFonts w:ascii="Arial" w:hAnsi="Arial" w:cs="Arial"/>
        </w:rPr>
        <w:t>,</w:t>
      </w:r>
      <w:r w:rsidR="008E06D4" w:rsidRPr="008E06D4">
        <w:rPr>
          <w:rFonts w:ascii="Arial" w:hAnsi="Arial" w:cs="Arial"/>
        </w:rPr>
        <w:t xml:space="preserve"> </w:t>
      </w:r>
    </w:p>
    <w:p w:rsidR="002B78B1" w:rsidRDefault="002B78B1" w:rsidP="002B78B1">
      <w:pPr>
        <w:spacing w:after="0" w:line="240" w:lineRule="auto"/>
        <w:rPr>
          <w:rFonts w:ascii="Arial" w:hAnsi="Arial" w:cs="Arial"/>
        </w:rPr>
      </w:pPr>
    </w:p>
    <w:p w:rsidR="002B78B1" w:rsidRDefault="002B78B1" w:rsidP="002B78B1">
      <w:pPr>
        <w:spacing w:after="0" w:line="240" w:lineRule="auto"/>
        <w:rPr>
          <w:rFonts w:ascii="Arial" w:hAnsi="Arial" w:cs="Arial"/>
          <w:u w:val="single"/>
        </w:rPr>
      </w:pPr>
      <w:r w:rsidRPr="002B78B1">
        <w:rPr>
          <w:rFonts w:ascii="Arial" w:hAnsi="Arial" w:cs="Arial"/>
          <w:u w:val="single"/>
        </w:rPr>
        <w:t>IN ATTENDANCE</w:t>
      </w:r>
    </w:p>
    <w:p w:rsidR="002B78B1" w:rsidRDefault="002B78B1" w:rsidP="002B78B1">
      <w:pPr>
        <w:spacing w:after="0" w:line="240" w:lineRule="auto"/>
        <w:rPr>
          <w:rFonts w:ascii="Arial" w:hAnsi="Arial" w:cs="Arial"/>
          <w:u w:val="single"/>
        </w:rPr>
      </w:pPr>
    </w:p>
    <w:p w:rsidR="00862F6D" w:rsidRDefault="008E06D4" w:rsidP="002B78B1">
      <w:pPr>
        <w:spacing w:after="0" w:line="240" w:lineRule="auto"/>
        <w:rPr>
          <w:rFonts w:ascii="Arial" w:hAnsi="Arial" w:cs="Arial"/>
        </w:rPr>
      </w:pPr>
      <w:r>
        <w:rPr>
          <w:rFonts w:ascii="Arial" w:hAnsi="Arial" w:cs="Arial"/>
        </w:rPr>
        <w:t>Mrs I Francis (County Chair, Women’s Section)</w:t>
      </w:r>
      <w:r w:rsidR="000805FB">
        <w:rPr>
          <w:rFonts w:ascii="Arial" w:hAnsi="Arial" w:cs="Arial"/>
        </w:rPr>
        <w:t xml:space="preserve">, </w:t>
      </w:r>
      <w:proofErr w:type="spellStart"/>
      <w:r w:rsidR="00C570D2">
        <w:rPr>
          <w:rFonts w:ascii="Arial" w:hAnsi="Arial" w:cs="Arial"/>
        </w:rPr>
        <w:t>Mr</w:t>
      </w:r>
      <w:proofErr w:type="spellEnd"/>
      <w:r w:rsidR="00C570D2">
        <w:rPr>
          <w:rFonts w:ascii="Arial" w:hAnsi="Arial" w:cs="Arial"/>
        </w:rPr>
        <w:t xml:space="preserve"> A Canham (County Parade Marshal),</w:t>
      </w:r>
      <w:r w:rsidR="00C570D2" w:rsidRPr="00C570D2">
        <w:rPr>
          <w:rFonts w:ascii="Arial" w:hAnsi="Arial" w:cs="Arial"/>
        </w:rPr>
        <w:t xml:space="preserve"> </w:t>
      </w:r>
      <w:r w:rsidR="00C570D2">
        <w:rPr>
          <w:rFonts w:ascii="Arial" w:hAnsi="Arial" w:cs="Arial"/>
        </w:rPr>
        <w:t xml:space="preserve">Mr A Downey (Riders Branch), </w:t>
      </w:r>
      <w:r w:rsidR="004B0743">
        <w:rPr>
          <w:rFonts w:ascii="Arial" w:hAnsi="Arial" w:cs="Arial"/>
        </w:rPr>
        <w:t xml:space="preserve">Ms. R Bridgwood (Riders branch), </w:t>
      </w:r>
      <w:proofErr w:type="spellStart"/>
      <w:r w:rsidR="00C570D2">
        <w:rPr>
          <w:rFonts w:ascii="Arial" w:hAnsi="Arial" w:cs="Arial"/>
        </w:rPr>
        <w:t>Mrs</w:t>
      </w:r>
      <w:proofErr w:type="spellEnd"/>
      <w:r w:rsidR="00C570D2">
        <w:rPr>
          <w:rFonts w:ascii="Arial" w:hAnsi="Arial" w:cs="Arial"/>
        </w:rPr>
        <w:t xml:space="preserve"> H Payne (Vice-Chairman Mablethorpe Branch),</w:t>
      </w:r>
      <w:r w:rsidR="00C570D2" w:rsidRPr="00C570D2">
        <w:rPr>
          <w:rFonts w:ascii="Arial" w:hAnsi="Arial" w:cs="Arial"/>
        </w:rPr>
        <w:t xml:space="preserve"> </w:t>
      </w:r>
      <w:r w:rsidR="00C570D2">
        <w:rPr>
          <w:rFonts w:ascii="Arial" w:hAnsi="Arial" w:cs="Arial"/>
        </w:rPr>
        <w:t>Mr N Fairfax (Community Fundraiser – Lincolnshire), Mr B R Mahoney (Membership Support Officer – East Midlands)</w:t>
      </w:r>
    </w:p>
    <w:p w:rsidR="00862F6D" w:rsidRPr="00862F6D" w:rsidRDefault="00862F6D" w:rsidP="002B78B1">
      <w:pPr>
        <w:spacing w:after="0" w:line="240"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62F6D">
        <w:rPr>
          <w:rFonts w:ascii="Arial" w:hAnsi="Arial" w:cs="Arial"/>
          <w:b/>
        </w:rPr>
        <w:t>Action</w:t>
      </w:r>
    </w:p>
    <w:p w:rsidR="00C31020" w:rsidRDefault="00C31020" w:rsidP="002B78B1">
      <w:pPr>
        <w:spacing w:after="0" w:line="240" w:lineRule="auto"/>
        <w:rPr>
          <w:rFonts w:ascii="Arial" w:hAnsi="Arial" w:cs="Arial"/>
        </w:rPr>
      </w:pPr>
    </w:p>
    <w:p w:rsidR="00862F6D" w:rsidRDefault="00862F6D" w:rsidP="00C31020">
      <w:pPr>
        <w:tabs>
          <w:tab w:val="left" w:pos="851"/>
        </w:tabs>
        <w:spacing w:after="0" w:line="240" w:lineRule="auto"/>
        <w:rPr>
          <w:rFonts w:ascii="Arial" w:hAnsi="Arial" w:cs="Arial"/>
        </w:rPr>
        <w:sectPr w:rsidR="00862F6D" w:rsidSect="006508F7">
          <w:pgSz w:w="12240" w:h="15840"/>
          <w:pgMar w:top="1134" w:right="1440" w:bottom="1134" w:left="1440" w:header="709" w:footer="709" w:gutter="0"/>
          <w:cols w:space="708"/>
          <w:docGrid w:linePitch="360"/>
        </w:sectPr>
      </w:pPr>
    </w:p>
    <w:p w:rsidR="00C31020" w:rsidRDefault="00C31020" w:rsidP="00C31020">
      <w:pPr>
        <w:tabs>
          <w:tab w:val="left" w:pos="851"/>
        </w:tabs>
        <w:spacing w:after="0" w:line="240" w:lineRule="auto"/>
        <w:rPr>
          <w:rFonts w:ascii="Arial" w:hAnsi="Arial" w:cs="Arial"/>
        </w:rPr>
      </w:pPr>
      <w:r w:rsidRPr="00C31020">
        <w:rPr>
          <w:rFonts w:ascii="Arial" w:hAnsi="Arial" w:cs="Arial"/>
        </w:rPr>
        <w:t>1.</w:t>
      </w:r>
      <w:r>
        <w:rPr>
          <w:rFonts w:ascii="Arial" w:hAnsi="Arial" w:cs="Arial"/>
        </w:rPr>
        <w:tab/>
      </w:r>
      <w:r w:rsidRPr="00C31020">
        <w:rPr>
          <w:rFonts w:ascii="Arial" w:hAnsi="Arial" w:cs="Arial"/>
          <w:b/>
        </w:rPr>
        <w:t>Welcome and the Act of Homage:</w:t>
      </w:r>
      <w:r>
        <w:rPr>
          <w:rFonts w:ascii="Arial" w:hAnsi="Arial" w:cs="Arial"/>
          <w:b/>
        </w:rPr>
        <w:t xml:space="preserve"> </w:t>
      </w:r>
      <w:r>
        <w:rPr>
          <w:rFonts w:ascii="Arial" w:hAnsi="Arial" w:cs="Arial"/>
        </w:rPr>
        <w:t>The County Chairman</w:t>
      </w:r>
      <w:r w:rsidR="00B663F2">
        <w:rPr>
          <w:rFonts w:ascii="Arial" w:hAnsi="Arial" w:cs="Arial"/>
        </w:rPr>
        <w:t xml:space="preserve"> (CC)</w:t>
      </w:r>
      <w:r>
        <w:rPr>
          <w:rFonts w:ascii="Arial" w:hAnsi="Arial" w:cs="Arial"/>
        </w:rPr>
        <w:t xml:space="preserve"> we</w:t>
      </w:r>
      <w:r w:rsidR="0073424F">
        <w:rPr>
          <w:rFonts w:ascii="Arial" w:hAnsi="Arial" w:cs="Arial"/>
        </w:rPr>
        <w:t>lcomed everyone to the meeting</w:t>
      </w:r>
      <w:r w:rsidR="00E06CF2">
        <w:rPr>
          <w:rFonts w:ascii="Arial" w:hAnsi="Arial" w:cs="Arial"/>
        </w:rPr>
        <w:t xml:space="preserve">, he thanked </w:t>
      </w:r>
      <w:r w:rsidR="008E06D4">
        <w:rPr>
          <w:rFonts w:ascii="Arial" w:hAnsi="Arial" w:cs="Arial"/>
        </w:rPr>
        <w:t xml:space="preserve">them </w:t>
      </w:r>
      <w:r w:rsidR="00E06CF2">
        <w:rPr>
          <w:rFonts w:ascii="Arial" w:hAnsi="Arial" w:cs="Arial"/>
        </w:rPr>
        <w:t>for attending</w:t>
      </w:r>
      <w:r w:rsidR="00033726">
        <w:rPr>
          <w:rFonts w:ascii="Arial" w:hAnsi="Arial" w:cs="Arial"/>
        </w:rPr>
        <w:t xml:space="preserve">; </w:t>
      </w:r>
      <w:r w:rsidR="008E06D4">
        <w:rPr>
          <w:rFonts w:ascii="Arial" w:hAnsi="Arial" w:cs="Arial"/>
        </w:rPr>
        <w:t>t</w:t>
      </w:r>
      <w:r w:rsidR="00B663F2">
        <w:rPr>
          <w:rFonts w:ascii="Arial" w:hAnsi="Arial" w:cs="Arial"/>
        </w:rPr>
        <w:t>he A</w:t>
      </w:r>
      <w:r w:rsidR="00A978E0">
        <w:rPr>
          <w:rFonts w:ascii="Arial" w:hAnsi="Arial" w:cs="Arial"/>
        </w:rPr>
        <w:t xml:space="preserve">ct of Homage was then said </w:t>
      </w:r>
      <w:r w:rsidR="0073424F">
        <w:rPr>
          <w:rFonts w:ascii="Arial" w:hAnsi="Arial" w:cs="Arial"/>
        </w:rPr>
        <w:t xml:space="preserve">by the </w:t>
      </w:r>
      <w:r w:rsidR="008E06D4">
        <w:rPr>
          <w:rFonts w:ascii="Arial" w:hAnsi="Arial" w:cs="Arial"/>
        </w:rPr>
        <w:t>CC</w:t>
      </w:r>
      <w:r w:rsidR="0073424F">
        <w:rPr>
          <w:rFonts w:ascii="Arial" w:hAnsi="Arial" w:cs="Arial"/>
        </w:rPr>
        <w:t xml:space="preserve"> </w:t>
      </w:r>
      <w:r w:rsidR="00A978E0">
        <w:rPr>
          <w:rFonts w:ascii="Arial" w:hAnsi="Arial" w:cs="Arial"/>
        </w:rPr>
        <w:t>and observed by all.</w:t>
      </w:r>
    </w:p>
    <w:p w:rsidR="00A978E0" w:rsidRDefault="00A978E0" w:rsidP="00C31020">
      <w:pPr>
        <w:tabs>
          <w:tab w:val="left" w:pos="851"/>
        </w:tabs>
        <w:spacing w:after="0" w:line="240" w:lineRule="auto"/>
        <w:rPr>
          <w:rFonts w:ascii="Arial" w:hAnsi="Arial" w:cs="Arial"/>
        </w:rPr>
      </w:pPr>
    </w:p>
    <w:p w:rsidR="00A978E0" w:rsidRDefault="00A978E0" w:rsidP="00C31020">
      <w:pPr>
        <w:tabs>
          <w:tab w:val="left" w:pos="851"/>
        </w:tabs>
        <w:spacing w:after="0" w:line="240" w:lineRule="auto"/>
        <w:rPr>
          <w:rFonts w:ascii="Arial" w:hAnsi="Arial" w:cs="Arial"/>
        </w:rPr>
      </w:pPr>
      <w:r>
        <w:rPr>
          <w:rFonts w:ascii="Arial" w:hAnsi="Arial" w:cs="Arial"/>
        </w:rPr>
        <w:t>2.</w:t>
      </w:r>
      <w:r>
        <w:rPr>
          <w:rFonts w:ascii="Arial" w:hAnsi="Arial" w:cs="Arial"/>
        </w:rPr>
        <w:tab/>
      </w:r>
      <w:r w:rsidRPr="00A978E0">
        <w:rPr>
          <w:rFonts w:ascii="Arial" w:hAnsi="Arial" w:cs="Arial"/>
          <w:b/>
        </w:rPr>
        <w:t>Apologies for Absence:</w:t>
      </w:r>
      <w:r>
        <w:rPr>
          <w:rFonts w:ascii="Arial" w:hAnsi="Arial" w:cs="Arial"/>
          <w:b/>
        </w:rPr>
        <w:t xml:space="preserve"> </w:t>
      </w:r>
      <w:r w:rsidRPr="00A978E0">
        <w:rPr>
          <w:rFonts w:ascii="Arial" w:hAnsi="Arial" w:cs="Arial"/>
        </w:rPr>
        <w:t>There w</w:t>
      </w:r>
      <w:r>
        <w:rPr>
          <w:rFonts w:ascii="Arial" w:hAnsi="Arial" w:cs="Arial"/>
        </w:rPr>
        <w:t xml:space="preserve">ere </w:t>
      </w:r>
      <w:r w:rsidR="00C570D2">
        <w:rPr>
          <w:rFonts w:ascii="Arial" w:hAnsi="Arial" w:cs="Arial"/>
        </w:rPr>
        <w:t>5</w:t>
      </w:r>
      <w:r>
        <w:rPr>
          <w:rFonts w:ascii="Arial" w:hAnsi="Arial" w:cs="Arial"/>
        </w:rPr>
        <w:t xml:space="preserve"> </w:t>
      </w:r>
      <w:r w:rsidR="000805FB">
        <w:rPr>
          <w:rFonts w:ascii="Arial" w:hAnsi="Arial" w:cs="Arial"/>
        </w:rPr>
        <w:t xml:space="preserve">apologies for absence received, </w:t>
      </w:r>
      <w:proofErr w:type="spellStart"/>
      <w:r w:rsidR="00C570D2">
        <w:rPr>
          <w:rFonts w:ascii="Arial" w:hAnsi="Arial" w:cs="Arial"/>
        </w:rPr>
        <w:t>Mr</w:t>
      </w:r>
      <w:proofErr w:type="spellEnd"/>
      <w:r w:rsidR="00C570D2">
        <w:rPr>
          <w:rFonts w:ascii="Arial" w:hAnsi="Arial" w:cs="Arial"/>
        </w:rPr>
        <w:t xml:space="preserve"> J Scally (County Treasurer), </w:t>
      </w:r>
      <w:proofErr w:type="spellStart"/>
      <w:r w:rsidR="008E06D4">
        <w:rPr>
          <w:rFonts w:ascii="Arial" w:hAnsi="Arial" w:cs="Arial"/>
        </w:rPr>
        <w:t>Mr</w:t>
      </w:r>
      <w:proofErr w:type="spellEnd"/>
      <w:r w:rsidR="008E06D4">
        <w:rPr>
          <w:rFonts w:ascii="Arial" w:hAnsi="Arial" w:cs="Arial"/>
        </w:rPr>
        <w:t xml:space="preserve"> F Byrne,</w:t>
      </w:r>
      <w:r w:rsidR="000805FB">
        <w:rPr>
          <w:rFonts w:ascii="Arial" w:hAnsi="Arial" w:cs="Arial"/>
        </w:rPr>
        <w:t xml:space="preserve"> </w:t>
      </w:r>
      <w:r w:rsidR="008E06D4">
        <w:rPr>
          <w:rFonts w:ascii="Arial" w:hAnsi="Arial" w:cs="Arial"/>
        </w:rPr>
        <w:t>Mr F Charlton,</w:t>
      </w:r>
      <w:r w:rsidR="00C570D2">
        <w:rPr>
          <w:rFonts w:ascii="Arial" w:hAnsi="Arial" w:cs="Arial"/>
        </w:rPr>
        <w:t xml:space="preserve"> Mr G Reid and Mrs B </w:t>
      </w:r>
      <w:proofErr w:type="gramStart"/>
      <w:r w:rsidR="00C570D2">
        <w:rPr>
          <w:rFonts w:ascii="Arial" w:hAnsi="Arial" w:cs="Arial"/>
        </w:rPr>
        <w:t>A</w:t>
      </w:r>
      <w:proofErr w:type="gramEnd"/>
      <w:r w:rsidR="00C570D2">
        <w:rPr>
          <w:rFonts w:ascii="Arial" w:hAnsi="Arial" w:cs="Arial"/>
        </w:rPr>
        <w:t xml:space="preserve"> Wilcox</w:t>
      </w:r>
      <w:r w:rsidR="004B0743">
        <w:rPr>
          <w:rFonts w:ascii="Arial" w:hAnsi="Arial" w:cs="Arial"/>
        </w:rPr>
        <w:t>.</w:t>
      </w:r>
    </w:p>
    <w:p w:rsidR="00033726" w:rsidRDefault="00033726" w:rsidP="00C31020">
      <w:pPr>
        <w:tabs>
          <w:tab w:val="left" w:pos="851"/>
        </w:tabs>
        <w:spacing w:after="0" w:line="240" w:lineRule="auto"/>
        <w:rPr>
          <w:rFonts w:ascii="Arial" w:hAnsi="Arial" w:cs="Arial"/>
        </w:rPr>
      </w:pPr>
    </w:p>
    <w:p w:rsidR="00895B35" w:rsidRDefault="00A978E0" w:rsidP="00C31020">
      <w:pPr>
        <w:tabs>
          <w:tab w:val="left" w:pos="851"/>
        </w:tabs>
        <w:spacing w:after="0" w:line="240" w:lineRule="auto"/>
        <w:rPr>
          <w:rFonts w:ascii="Arial" w:hAnsi="Arial" w:cs="Arial"/>
        </w:rPr>
      </w:pPr>
      <w:r>
        <w:rPr>
          <w:rFonts w:ascii="Arial" w:hAnsi="Arial" w:cs="Arial"/>
        </w:rPr>
        <w:t>3.</w:t>
      </w:r>
      <w:r>
        <w:rPr>
          <w:rFonts w:ascii="Arial" w:hAnsi="Arial" w:cs="Arial"/>
        </w:rPr>
        <w:tab/>
      </w:r>
      <w:r w:rsidRPr="00A978E0">
        <w:rPr>
          <w:rFonts w:ascii="Arial" w:hAnsi="Arial" w:cs="Arial"/>
          <w:b/>
        </w:rPr>
        <w:t>Urgent Matters to be added to the Agenda:</w:t>
      </w:r>
      <w:r>
        <w:rPr>
          <w:rFonts w:ascii="Arial" w:hAnsi="Arial" w:cs="Arial"/>
          <w:b/>
        </w:rPr>
        <w:t xml:space="preserve"> </w:t>
      </w:r>
      <w:r w:rsidR="00895B35">
        <w:rPr>
          <w:rFonts w:ascii="Arial" w:hAnsi="Arial" w:cs="Arial"/>
        </w:rPr>
        <w:t>The</w:t>
      </w:r>
      <w:r w:rsidR="00DF398E">
        <w:rPr>
          <w:rFonts w:ascii="Arial" w:hAnsi="Arial" w:cs="Arial"/>
        </w:rPr>
        <w:t>re were no urgent matters to add to the Agenda.</w:t>
      </w:r>
    </w:p>
    <w:p w:rsidR="00A978E0" w:rsidRDefault="00895B35" w:rsidP="00C31020">
      <w:pPr>
        <w:tabs>
          <w:tab w:val="left" w:pos="851"/>
        </w:tabs>
        <w:spacing w:after="0" w:line="240" w:lineRule="auto"/>
        <w:rPr>
          <w:rFonts w:ascii="Arial" w:hAnsi="Arial" w:cs="Arial"/>
        </w:rPr>
      </w:pPr>
      <w:r>
        <w:rPr>
          <w:rFonts w:ascii="Arial" w:hAnsi="Arial" w:cs="Arial"/>
        </w:rPr>
        <w:tab/>
      </w:r>
    </w:p>
    <w:p w:rsidR="002C6BCD" w:rsidRDefault="00A978E0" w:rsidP="00C31020">
      <w:pPr>
        <w:tabs>
          <w:tab w:val="left" w:pos="851"/>
        </w:tabs>
        <w:spacing w:after="0" w:line="240" w:lineRule="auto"/>
        <w:rPr>
          <w:rFonts w:ascii="Arial" w:hAnsi="Arial" w:cs="Arial"/>
        </w:rPr>
      </w:pPr>
      <w:r>
        <w:rPr>
          <w:rFonts w:ascii="Arial" w:hAnsi="Arial" w:cs="Arial"/>
        </w:rPr>
        <w:t>4.</w:t>
      </w:r>
      <w:r>
        <w:rPr>
          <w:rFonts w:ascii="Arial" w:hAnsi="Arial" w:cs="Arial"/>
        </w:rPr>
        <w:tab/>
      </w:r>
      <w:r w:rsidRPr="00A978E0">
        <w:rPr>
          <w:rFonts w:ascii="Arial" w:hAnsi="Arial" w:cs="Arial"/>
          <w:b/>
        </w:rPr>
        <w:t>The County President:</w:t>
      </w:r>
      <w:r>
        <w:rPr>
          <w:rFonts w:ascii="Arial" w:hAnsi="Arial" w:cs="Arial"/>
          <w:b/>
        </w:rPr>
        <w:t xml:space="preserve"> </w:t>
      </w:r>
      <w:r>
        <w:rPr>
          <w:rFonts w:ascii="Arial" w:hAnsi="Arial" w:cs="Arial"/>
        </w:rPr>
        <w:t xml:space="preserve">The County President (CP) </w:t>
      </w:r>
      <w:r w:rsidR="00AA47B1">
        <w:rPr>
          <w:rFonts w:ascii="Arial" w:hAnsi="Arial" w:cs="Arial"/>
        </w:rPr>
        <w:t xml:space="preserve">who was absent at the </w:t>
      </w:r>
      <w:r w:rsidR="00B92DE9">
        <w:rPr>
          <w:rFonts w:ascii="Arial" w:hAnsi="Arial" w:cs="Arial"/>
        </w:rPr>
        <w:t>last County Committee Meeting informed th</w:t>
      </w:r>
      <w:r w:rsidR="004B0743">
        <w:rPr>
          <w:rFonts w:ascii="Arial" w:hAnsi="Arial" w:cs="Arial"/>
        </w:rPr>
        <w:t xml:space="preserve">ose present </w:t>
      </w:r>
      <w:r w:rsidR="00B92DE9">
        <w:rPr>
          <w:rFonts w:ascii="Arial" w:hAnsi="Arial" w:cs="Arial"/>
        </w:rPr>
        <w:t xml:space="preserve">that he thought that the County Rededication Service was </w:t>
      </w:r>
      <w:r w:rsidR="000C69F1">
        <w:rPr>
          <w:rFonts w:ascii="Arial" w:hAnsi="Arial" w:cs="Arial"/>
        </w:rPr>
        <w:t xml:space="preserve">an excellent event. He also thought that the County displays and set up at the Lincolnshire and Heckington shows were excellent. </w:t>
      </w:r>
      <w:r w:rsidR="00735366">
        <w:rPr>
          <w:rFonts w:ascii="Arial" w:hAnsi="Arial" w:cs="Arial"/>
        </w:rPr>
        <w:t xml:space="preserve"> The event at the Lincolnshire Life Museum was a lovely thank you to the WW1 generation left at home. GP90 from what he has seen and heard was absolutely superb. The CP said well done to the County for everything that they have done. The County has served the Legion well and you should all be proud of yourselves.</w:t>
      </w:r>
    </w:p>
    <w:p w:rsidR="006508F7" w:rsidRDefault="006508F7" w:rsidP="00C31020">
      <w:pPr>
        <w:tabs>
          <w:tab w:val="left" w:pos="851"/>
        </w:tabs>
        <w:spacing w:after="0" w:line="240" w:lineRule="auto"/>
        <w:rPr>
          <w:rFonts w:ascii="Arial" w:hAnsi="Arial" w:cs="Arial"/>
        </w:rPr>
      </w:pPr>
    </w:p>
    <w:p w:rsidR="004452E3" w:rsidRDefault="002C6BCD" w:rsidP="00C31020">
      <w:pPr>
        <w:tabs>
          <w:tab w:val="left" w:pos="851"/>
        </w:tabs>
        <w:spacing w:after="0" w:line="240" w:lineRule="auto"/>
        <w:rPr>
          <w:rFonts w:ascii="Arial" w:hAnsi="Arial" w:cs="Arial"/>
        </w:rPr>
      </w:pPr>
      <w:r>
        <w:rPr>
          <w:rFonts w:ascii="Arial" w:hAnsi="Arial" w:cs="Arial"/>
        </w:rPr>
        <w:t>5.</w:t>
      </w:r>
      <w:r>
        <w:rPr>
          <w:rFonts w:ascii="Arial" w:hAnsi="Arial" w:cs="Arial"/>
        </w:rPr>
        <w:tab/>
      </w:r>
      <w:r w:rsidRPr="002C6BCD">
        <w:rPr>
          <w:rFonts w:ascii="Arial" w:hAnsi="Arial" w:cs="Arial"/>
          <w:b/>
        </w:rPr>
        <w:t>The County Chairman:</w:t>
      </w:r>
      <w:r w:rsidR="001C7FFA">
        <w:rPr>
          <w:rFonts w:ascii="Arial" w:hAnsi="Arial" w:cs="Arial"/>
        </w:rPr>
        <w:t xml:space="preserve"> </w:t>
      </w:r>
      <w:r w:rsidR="00697ECB">
        <w:rPr>
          <w:rFonts w:ascii="Arial" w:hAnsi="Arial" w:cs="Arial"/>
        </w:rPr>
        <w:t xml:space="preserve">The County Chairman (CC) thanked </w:t>
      </w:r>
      <w:r w:rsidR="00037599">
        <w:rPr>
          <w:rFonts w:ascii="Arial" w:hAnsi="Arial" w:cs="Arial"/>
        </w:rPr>
        <w:t xml:space="preserve">the CP for his kind words. He then </w:t>
      </w:r>
      <w:r w:rsidR="00F35890">
        <w:rPr>
          <w:rFonts w:ascii="Arial" w:hAnsi="Arial" w:cs="Arial"/>
        </w:rPr>
        <w:t>gave a short resume of events that he had attended on</w:t>
      </w:r>
      <w:r w:rsidR="00C54797">
        <w:rPr>
          <w:rFonts w:ascii="Arial" w:hAnsi="Arial" w:cs="Arial"/>
        </w:rPr>
        <w:t xml:space="preserve"> behalf of the County Committee, in what had </w:t>
      </w:r>
      <w:r w:rsidR="00037599">
        <w:rPr>
          <w:rFonts w:ascii="Arial" w:hAnsi="Arial" w:cs="Arial"/>
        </w:rPr>
        <w:t xml:space="preserve">again had </w:t>
      </w:r>
      <w:r w:rsidR="00C54797">
        <w:rPr>
          <w:rFonts w:ascii="Arial" w:hAnsi="Arial" w:cs="Arial"/>
        </w:rPr>
        <w:t xml:space="preserve">been a busy </w:t>
      </w:r>
      <w:r w:rsidR="00037599">
        <w:rPr>
          <w:rFonts w:ascii="Arial" w:hAnsi="Arial" w:cs="Arial"/>
        </w:rPr>
        <w:t>time</w:t>
      </w:r>
      <w:r w:rsidR="00C54797">
        <w:rPr>
          <w:rFonts w:ascii="Arial" w:hAnsi="Arial" w:cs="Arial"/>
        </w:rPr>
        <w:t>:</w:t>
      </w:r>
    </w:p>
    <w:p w:rsidR="00C54797" w:rsidRDefault="00C54797" w:rsidP="00C31020">
      <w:pPr>
        <w:tabs>
          <w:tab w:val="left" w:pos="851"/>
        </w:tabs>
        <w:spacing w:after="0" w:line="240" w:lineRule="auto"/>
        <w:rPr>
          <w:rFonts w:ascii="Arial" w:hAnsi="Arial" w:cs="Arial"/>
        </w:rPr>
      </w:pPr>
    </w:p>
    <w:p w:rsidR="00F35890" w:rsidRDefault="0069205C" w:rsidP="00F35890">
      <w:pPr>
        <w:tabs>
          <w:tab w:val="left" w:pos="851"/>
        </w:tabs>
        <w:spacing w:after="0" w:line="240" w:lineRule="auto"/>
        <w:rPr>
          <w:rFonts w:ascii="Arial" w:hAnsi="Arial" w:cs="Arial"/>
        </w:rPr>
      </w:pPr>
      <w:r>
        <w:rPr>
          <w:rFonts w:ascii="Arial" w:hAnsi="Arial" w:cs="Arial"/>
        </w:rPr>
        <w:tab/>
        <w:t>Spilsby Show</w:t>
      </w:r>
    </w:p>
    <w:p w:rsidR="0069205C" w:rsidRDefault="0069205C" w:rsidP="00F35890">
      <w:pPr>
        <w:tabs>
          <w:tab w:val="left" w:pos="851"/>
        </w:tabs>
        <w:spacing w:after="0" w:line="240" w:lineRule="auto"/>
        <w:rPr>
          <w:rFonts w:ascii="Arial" w:hAnsi="Arial" w:cs="Arial"/>
        </w:rPr>
      </w:pPr>
      <w:r>
        <w:rPr>
          <w:rFonts w:ascii="Arial" w:hAnsi="Arial" w:cs="Arial"/>
        </w:rPr>
        <w:tab/>
        <w:t>Lincoln Office</w:t>
      </w:r>
    </w:p>
    <w:p w:rsidR="0069205C" w:rsidRDefault="0069205C" w:rsidP="00F35890">
      <w:pPr>
        <w:tabs>
          <w:tab w:val="left" w:pos="851"/>
        </w:tabs>
        <w:spacing w:after="0" w:line="240" w:lineRule="auto"/>
        <w:rPr>
          <w:rFonts w:ascii="Arial" w:hAnsi="Arial" w:cs="Arial"/>
        </w:rPr>
      </w:pPr>
      <w:r>
        <w:rPr>
          <w:rFonts w:ascii="Arial" w:hAnsi="Arial" w:cs="Arial"/>
        </w:rPr>
        <w:tab/>
        <w:t>County Management Course – 2 Days</w:t>
      </w:r>
    </w:p>
    <w:p w:rsidR="0069205C" w:rsidRDefault="0069205C" w:rsidP="00F35890">
      <w:pPr>
        <w:tabs>
          <w:tab w:val="left" w:pos="851"/>
        </w:tabs>
        <w:spacing w:after="0" w:line="240" w:lineRule="auto"/>
        <w:rPr>
          <w:rFonts w:ascii="Arial" w:hAnsi="Arial" w:cs="Arial"/>
        </w:rPr>
      </w:pPr>
      <w:r>
        <w:rPr>
          <w:rFonts w:ascii="Arial" w:hAnsi="Arial" w:cs="Arial"/>
        </w:rPr>
        <w:tab/>
        <w:t>Lincoln Museum – meeting</w:t>
      </w:r>
    </w:p>
    <w:p w:rsidR="0069205C" w:rsidRDefault="0069205C" w:rsidP="00F35890">
      <w:pPr>
        <w:tabs>
          <w:tab w:val="left" w:pos="851"/>
        </w:tabs>
        <w:spacing w:after="0" w:line="240" w:lineRule="auto"/>
        <w:rPr>
          <w:rFonts w:ascii="Arial" w:hAnsi="Arial" w:cs="Arial"/>
        </w:rPr>
      </w:pPr>
      <w:r>
        <w:rPr>
          <w:rFonts w:ascii="Arial" w:hAnsi="Arial" w:cs="Arial"/>
        </w:rPr>
        <w:tab/>
        <w:t>Standard Bearers School</w:t>
      </w: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p>
    <w:p w:rsidR="0069205C" w:rsidRDefault="0069205C" w:rsidP="00F35890">
      <w:pPr>
        <w:tabs>
          <w:tab w:val="left" w:pos="851"/>
        </w:tabs>
        <w:spacing w:after="0" w:line="240" w:lineRule="auto"/>
        <w:rPr>
          <w:rFonts w:ascii="Arial" w:hAnsi="Arial" w:cs="Arial"/>
        </w:rPr>
      </w:pPr>
      <w:r>
        <w:rPr>
          <w:rFonts w:ascii="Arial" w:hAnsi="Arial" w:cs="Arial"/>
        </w:rPr>
        <w:lastRenderedPageBreak/>
        <w:tab/>
        <w:t>East Halton Show</w:t>
      </w:r>
    </w:p>
    <w:p w:rsidR="0069205C" w:rsidRDefault="0069205C" w:rsidP="00F35890">
      <w:pPr>
        <w:tabs>
          <w:tab w:val="left" w:pos="851"/>
        </w:tabs>
        <w:spacing w:after="0" w:line="240" w:lineRule="auto"/>
        <w:rPr>
          <w:rFonts w:ascii="Arial" w:hAnsi="Arial" w:cs="Arial"/>
        </w:rPr>
      </w:pPr>
      <w:r>
        <w:rPr>
          <w:rFonts w:ascii="Arial" w:hAnsi="Arial" w:cs="Arial"/>
        </w:rPr>
        <w:tab/>
        <w:t>County Management Board - meeting</w:t>
      </w:r>
    </w:p>
    <w:p w:rsidR="0069205C" w:rsidRDefault="0069205C" w:rsidP="00F35890">
      <w:pPr>
        <w:tabs>
          <w:tab w:val="left" w:pos="851"/>
        </w:tabs>
        <w:spacing w:after="0" w:line="240" w:lineRule="auto"/>
        <w:rPr>
          <w:rFonts w:ascii="Arial" w:hAnsi="Arial" w:cs="Arial"/>
        </w:rPr>
      </w:pPr>
      <w:r>
        <w:rPr>
          <w:rFonts w:ascii="Arial" w:hAnsi="Arial" w:cs="Arial"/>
        </w:rPr>
        <w:tab/>
        <w:t>Lincoln Museum – Event</w:t>
      </w:r>
    </w:p>
    <w:p w:rsidR="0069205C" w:rsidRDefault="0069205C" w:rsidP="00F35890">
      <w:pPr>
        <w:tabs>
          <w:tab w:val="left" w:pos="851"/>
        </w:tabs>
        <w:spacing w:after="0" w:line="240" w:lineRule="auto"/>
        <w:rPr>
          <w:rFonts w:ascii="Arial" w:hAnsi="Arial" w:cs="Arial"/>
        </w:rPr>
      </w:pPr>
      <w:r>
        <w:rPr>
          <w:rFonts w:ascii="Arial" w:hAnsi="Arial" w:cs="Arial"/>
        </w:rPr>
        <w:tab/>
        <w:t>Boston Council and Boston Branch</w:t>
      </w:r>
    </w:p>
    <w:p w:rsidR="0069205C" w:rsidRDefault="0069205C" w:rsidP="00F35890">
      <w:pPr>
        <w:tabs>
          <w:tab w:val="left" w:pos="851"/>
        </w:tabs>
        <w:spacing w:after="0" w:line="240" w:lineRule="auto"/>
        <w:rPr>
          <w:rFonts w:ascii="Arial" w:hAnsi="Arial" w:cs="Arial"/>
        </w:rPr>
      </w:pPr>
      <w:r>
        <w:rPr>
          <w:rFonts w:ascii="Arial" w:hAnsi="Arial" w:cs="Arial"/>
        </w:rPr>
        <w:tab/>
        <w:t>Brigg Branch</w:t>
      </w:r>
    </w:p>
    <w:p w:rsidR="0069205C" w:rsidRDefault="0069205C" w:rsidP="00F35890">
      <w:pPr>
        <w:tabs>
          <w:tab w:val="left" w:pos="851"/>
        </w:tabs>
        <w:spacing w:after="0" w:line="240" w:lineRule="auto"/>
        <w:rPr>
          <w:rFonts w:ascii="Arial" w:hAnsi="Arial" w:cs="Arial"/>
        </w:rPr>
      </w:pPr>
      <w:r>
        <w:rPr>
          <w:rFonts w:ascii="Arial" w:hAnsi="Arial" w:cs="Arial"/>
        </w:rPr>
        <w:tab/>
        <w:t>County Committee Meeting</w:t>
      </w:r>
    </w:p>
    <w:p w:rsidR="00CD32F7" w:rsidRDefault="00CD32F7" w:rsidP="00F35890">
      <w:pPr>
        <w:tabs>
          <w:tab w:val="left" w:pos="851"/>
        </w:tabs>
        <w:spacing w:after="0" w:line="240" w:lineRule="auto"/>
        <w:rPr>
          <w:rFonts w:ascii="Arial" w:hAnsi="Arial" w:cs="Arial"/>
        </w:rPr>
      </w:pPr>
    </w:p>
    <w:p w:rsidR="00CD32F7" w:rsidRDefault="00CD32F7" w:rsidP="00F35890">
      <w:pPr>
        <w:tabs>
          <w:tab w:val="left" w:pos="851"/>
        </w:tabs>
        <w:spacing w:after="0" w:line="240" w:lineRule="auto"/>
        <w:rPr>
          <w:rFonts w:ascii="Arial" w:hAnsi="Arial" w:cs="Arial"/>
        </w:rPr>
      </w:pPr>
      <w:r>
        <w:rPr>
          <w:rFonts w:ascii="Arial" w:hAnsi="Arial" w:cs="Arial"/>
        </w:rPr>
        <w:t>The CC thought that the County Management Course had been well worth the 2 days and hopefully everyone had benefitted from attending.</w:t>
      </w:r>
    </w:p>
    <w:p w:rsidR="0069205C" w:rsidRDefault="0069205C" w:rsidP="00F35890">
      <w:pPr>
        <w:tabs>
          <w:tab w:val="left" w:pos="851"/>
        </w:tabs>
        <w:spacing w:after="0" w:line="240" w:lineRule="auto"/>
        <w:rPr>
          <w:rFonts w:ascii="Arial" w:hAnsi="Arial" w:cs="Arial"/>
        </w:rPr>
      </w:pPr>
    </w:p>
    <w:p w:rsidR="00CD32F7" w:rsidRDefault="00CD32F7" w:rsidP="00F35890">
      <w:pPr>
        <w:tabs>
          <w:tab w:val="left" w:pos="851"/>
        </w:tabs>
        <w:spacing w:after="0" w:line="240" w:lineRule="auto"/>
        <w:rPr>
          <w:rFonts w:ascii="Arial" w:hAnsi="Arial" w:cs="Arial"/>
        </w:rPr>
      </w:pPr>
      <w:r>
        <w:rPr>
          <w:rFonts w:ascii="Arial" w:hAnsi="Arial" w:cs="Arial"/>
        </w:rPr>
        <w:t xml:space="preserve">The County were well looked after by the Museum of Lincolnshire Life at the WW1 Commemoration Event. </w:t>
      </w:r>
      <w:r w:rsidR="000F5B0A">
        <w:rPr>
          <w:rFonts w:ascii="Arial" w:hAnsi="Arial" w:cs="Arial"/>
        </w:rPr>
        <w:t xml:space="preserve">County </w:t>
      </w:r>
      <w:proofErr w:type="spellStart"/>
      <w:r w:rsidR="000F5B0A">
        <w:rPr>
          <w:rFonts w:ascii="Arial" w:hAnsi="Arial" w:cs="Arial"/>
        </w:rPr>
        <w:t>Linx</w:t>
      </w:r>
      <w:proofErr w:type="spellEnd"/>
      <w:r w:rsidR="000F5B0A">
        <w:rPr>
          <w:rFonts w:ascii="Arial" w:hAnsi="Arial" w:cs="Arial"/>
        </w:rPr>
        <w:t xml:space="preserve"> </w:t>
      </w:r>
      <w:r>
        <w:rPr>
          <w:rFonts w:ascii="Arial" w:hAnsi="Arial" w:cs="Arial"/>
        </w:rPr>
        <w:t>Radio</w:t>
      </w:r>
      <w:r w:rsidR="000F5B0A">
        <w:rPr>
          <w:rFonts w:ascii="Arial" w:hAnsi="Arial" w:cs="Arial"/>
        </w:rPr>
        <w:t xml:space="preserve"> were</w:t>
      </w:r>
      <w:r>
        <w:rPr>
          <w:rFonts w:ascii="Arial" w:hAnsi="Arial" w:cs="Arial"/>
        </w:rPr>
        <w:t xml:space="preserve"> in attendance and had offered to come to the County Poppy Appeal Launch at East Kirkby.</w:t>
      </w:r>
    </w:p>
    <w:p w:rsidR="00CD32F7" w:rsidRDefault="00CD32F7" w:rsidP="00F35890">
      <w:pPr>
        <w:tabs>
          <w:tab w:val="left" w:pos="851"/>
        </w:tabs>
        <w:spacing w:after="0" w:line="240" w:lineRule="auto"/>
        <w:rPr>
          <w:rFonts w:ascii="Arial" w:hAnsi="Arial" w:cs="Arial"/>
        </w:rPr>
      </w:pPr>
    </w:p>
    <w:p w:rsidR="00CD32F7" w:rsidRDefault="00CD32F7" w:rsidP="00F35890">
      <w:pPr>
        <w:tabs>
          <w:tab w:val="left" w:pos="851"/>
        </w:tabs>
        <w:spacing w:after="0" w:line="240" w:lineRule="auto"/>
        <w:rPr>
          <w:rFonts w:ascii="Arial" w:hAnsi="Arial" w:cs="Arial"/>
        </w:rPr>
      </w:pPr>
      <w:r>
        <w:rPr>
          <w:rFonts w:ascii="Arial" w:hAnsi="Arial" w:cs="Arial"/>
        </w:rPr>
        <w:t>The CC had been invited by Boston Borough Council to unveil a Refuse Truck which had artwork on that commemorated the end of WW1.</w:t>
      </w:r>
    </w:p>
    <w:p w:rsidR="00CD32F7" w:rsidRDefault="00CD32F7" w:rsidP="00F35890">
      <w:pPr>
        <w:tabs>
          <w:tab w:val="left" w:pos="851"/>
        </w:tabs>
        <w:spacing w:after="0" w:line="240" w:lineRule="auto"/>
        <w:rPr>
          <w:rFonts w:ascii="Arial" w:hAnsi="Arial" w:cs="Arial"/>
        </w:rPr>
      </w:pPr>
    </w:p>
    <w:p w:rsidR="0069205C" w:rsidRDefault="00CD32F7" w:rsidP="00F35890">
      <w:pPr>
        <w:tabs>
          <w:tab w:val="left" w:pos="851"/>
        </w:tabs>
        <w:spacing w:after="0" w:line="240" w:lineRule="auto"/>
        <w:rPr>
          <w:rFonts w:ascii="Arial" w:hAnsi="Arial" w:cs="Arial"/>
        </w:rPr>
      </w:pPr>
      <w:r>
        <w:rPr>
          <w:rFonts w:ascii="Arial" w:hAnsi="Arial" w:cs="Arial"/>
        </w:rPr>
        <w:t xml:space="preserve">They had raised £56 at the East Halton Show for the Branch </w:t>
      </w:r>
      <w:r w:rsidR="004B0743">
        <w:rPr>
          <w:rFonts w:ascii="Arial" w:hAnsi="Arial" w:cs="Arial"/>
        </w:rPr>
        <w:t>Poppy A</w:t>
      </w:r>
      <w:r>
        <w:rPr>
          <w:rFonts w:ascii="Arial" w:hAnsi="Arial" w:cs="Arial"/>
        </w:rPr>
        <w:t>ppeal.</w:t>
      </w:r>
      <w:r w:rsidR="0069205C">
        <w:rPr>
          <w:rFonts w:ascii="Arial" w:hAnsi="Arial" w:cs="Arial"/>
        </w:rPr>
        <w:tab/>
      </w:r>
    </w:p>
    <w:p w:rsidR="0069205C" w:rsidRDefault="0069205C" w:rsidP="00F35890">
      <w:pPr>
        <w:tabs>
          <w:tab w:val="left" w:pos="851"/>
        </w:tabs>
        <w:spacing w:after="0" w:line="240" w:lineRule="auto"/>
        <w:rPr>
          <w:rFonts w:ascii="Arial" w:hAnsi="Arial" w:cs="Arial"/>
        </w:rPr>
      </w:pPr>
    </w:p>
    <w:p w:rsidR="00EC2DA6" w:rsidRDefault="00EC2DA6" w:rsidP="00C31020">
      <w:pPr>
        <w:tabs>
          <w:tab w:val="left" w:pos="851"/>
        </w:tabs>
        <w:spacing w:after="0" w:line="240" w:lineRule="auto"/>
        <w:rPr>
          <w:rFonts w:ascii="Arial" w:hAnsi="Arial" w:cs="Arial"/>
        </w:rPr>
      </w:pPr>
      <w:r>
        <w:rPr>
          <w:rFonts w:ascii="Arial" w:hAnsi="Arial" w:cs="Arial"/>
        </w:rPr>
        <w:t>6.</w:t>
      </w:r>
      <w:r>
        <w:rPr>
          <w:rFonts w:ascii="Arial" w:hAnsi="Arial" w:cs="Arial"/>
        </w:rPr>
        <w:tab/>
      </w:r>
      <w:r w:rsidRPr="00EC2DA6">
        <w:rPr>
          <w:rFonts w:ascii="Arial" w:hAnsi="Arial" w:cs="Arial"/>
          <w:b/>
        </w:rPr>
        <w:t xml:space="preserve">Draft Record of the County Meeting held on </w:t>
      </w:r>
      <w:r w:rsidR="00956CFC">
        <w:rPr>
          <w:rFonts w:ascii="Arial" w:hAnsi="Arial" w:cs="Arial"/>
          <w:b/>
        </w:rPr>
        <w:t>7</w:t>
      </w:r>
      <w:r w:rsidRPr="00EC2DA6">
        <w:rPr>
          <w:rFonts w:ascii="Arial" w:hAnsi="Arial" w:cs="Arial"/>
          <w:b/>
          <w:vertAlign w:val="superscript"/>
        </w:rPr>
        <w:t>th</w:t>
      </w:r>
      <w:r w:rsidRPr="00EC2DA6">
        <w:rPr>
          <w:rFonts w:ascii="Arial" w:hAnsi="Arial" w:cs="Arial"/>
          <w:b/>
        </w:rPr>
        <w:t xml:space="preserve"> </w:t>
      </w:r>
      <w:r w:rsidR="00956CFC">
        <w:rPr>
          <w:rFonts w:ascii="Arial" w:hAnsi="Arial" w:cs="Arial"/>
          <w:b/>
        </w:rPr>
        <w:t xml:space="preserve">July </w:t>
      </w:r>
      <w:r w:rsidR="002B0849">
        <w:rPr>
          <w:rFonts w:ascii="Arial" w:hAnsi="Arial" w:cs="Arial"/>
          <w:b/>
        </w:rPr>
        <w:t>2018</w:t>
      </w:r>
      <w:r w:rsidRPr="00EC2DA6">
        <w:rPr>
          <w:rFonts w:ascii="Arial" w:hAnsi="Arial" w:cs="Arial"/>
          <w:b/>
        </w:rPr>
        <w:t>:</w:t>
      </w:r>
      <w:r>
        <w:rPr>
          <w:rFonts w:ascii="Arial" w:hAnsi="Arial" w:cs="Arial"/>
          <w:b/>
        </w:rPr>
        <w:t xml:space="preserve">  </w:t>
      </w:r>
      <w:r w:rsidR="002B0849">
        <w:rPr>
          <w:rFonts w:ascii="Arial" w:hAnsi="Arial" w:cs="Arial"/>
        </w:rPr>
        <w:t>T</w:t>
      </w:r>
      <w:r>
        <w:rPr>
          <w:rFonts w:ascii="Arial" w:hAnsi="Arial" w:cs="Arial"/>
        </w:rPr>
        <w:t>he record of this meeting was ACCEPTED as a true record and signed by the County Chairman.</w:t>
      </w:r>
    </w:p>
    <w:p w:rsidR="00EC2DA6" w:rsidRDefault="00EC2DA6" w:rsidP="00C31020">
      <w:pPr>
        <w:tabs>
          <w:tab w:val="left" w:pos="851"/>
        </w:tabs>
        <w:spacing w:after="0" w:line="240" w:lineRule="auto"/>
        <w:rPr>
          <w:rFonts w:ascii="Arial" w:hAnsi="Arial" w:cs="Arial"/>
        </w:rPr>
      </w:pPr>
    </w:p>
    <w:p w:rsidR="00EC2DA6" w:rsidRDefault="00EC2DA6" w:rsidP="00C31020">
      <w:pPr>
        <w:tabs>
          <w:tab w:val="left" w:pos="851"/>
        </w:tabs>
        <w:spacing w:after="0" w:line="240" w:lineRule="auto"/>
        <w:rPr>
          <w:rFonts w:ascii="Arial" w:hAnsi="Arial" w:cs="Arial"/>
          <w:b/>
        </w:rPr>
      </w:pPr>
      <w:r w:rsidRPr="00EC2DA6">
        <w:rPr>
          <w:rFonts w:ascii="Arial" w:hAnsi="Arial" w:cs="Arial"/>
          <w:b/>
        </w:rPr>
        <w:t>Proposed: Mr Johnson</w:t>
      </w:r>
      <w:r w:rsidR="00F537B9">
        <w:rPr>
          <w:rFonts w:ascii="Arial" w:hAnsi="Arial" w:cs="Arial"/>
          <w:b/>
        </w:rPr>
        <w:t xml:space="preserve"> </w:t>
      </w:r>
      <w:r w:rsidR="00494720">
        <w:rPr>
          <w:rFonts w:ascii="Arial" w:hAnsi="Arial" w:cs="Arial"/>
          <w:b/>
        </w:rPr>
        <w:tab/>
      </w:r>
      <w:r w:rsidRPr="00EC2DA6">
        <w:rPr>
          <w:rFonts w:ascii="Arial" w:hAnsi="Arial" w:cs="Arial"/>
          <w:b/>
        </w:rPr>
        <w:t xml:space="preserve">Seconded: </w:t>
      </w:r>
      <w:r w:rsidR="002B0849">
        <w:rPr>
          <w:rFonts w:ascii="Arial" w:hAnsi="Arial" w:cs="Arial"/>
          <w:b/>
        </w:rPr>
        <w:t xml:space="preserve">Mr Butler </w:t>
      </w:r>
      <w:r w:rsidRPr="00EC2DA6">
        <w:rPr>
          <w:rFonts w:ascii="Arial" w:hAnsi="Arial" w:cs="Arial"/>
          <w:b/>
        </w:rPr>
        <w:tab/>
        <w:t>A</w:t>
      </w:r>
      <w:r w:rsidR="00E00758">
        <w:rPr>
          <w:rFonts w:ascii="Arial" w:hAnsi="Arial" w:cs="Arial"/>
          <w:b/>
        </w:rPr>
        <w:t>greed</w:t>
      </w:r>
      <w:r w:rsidRPr="00EC2DA6">
        <w:rPr>
          <w:rFonts w:ascii="Arial" w:hAnsi="Arial" w:cs="Arial"/>
          <w:b/>
        </w:rPr>
        <w:t xml:space="preserve">: </w:t>
      </w:r>
      <w:r w:rsidR="006E466B">
        <w:rPr>
          <w:rFonts w:ascii="Arial" w:hAnsi="Arial" w:cs="Arial"/>
          <w:b/>
        </w:rPr>
        <w:t>All</w:t>
      </w:r>
    </w:p>
    <w:p w:rsidR="00EC2DA6" w:rsidRDefault="00EC2DA6" w:rsidP="00C31020">
      <w:pPr>
        <w:tabs>
          <w:tab w:val="left" w:pos="851"/>
        </w:tabs>
        <w:spacing w:after="0" w:line="240" w:lineRule="auto"/>
        <w:rPr>
          <w:rFonts w:ascii="Arial" w:hAnsi="Arial" w:cs="Arial"/>
          <w:b/>
        </w:rPr>
      </w:pPr>
    </w:p>
    <w:p w:rsidR="00EC2DA6" w:rsidRDefault="00EC2DA6" w:rsidP="00C31020">
      <w:pPr>
        <w:tabs>
          <w:tab w:val="left" w:pos="851"/>
        </w:tabs>
        <w:spacing w:after="0" w:line="240" w:lineRule="auto"/>
        <w:rPr>
          <w:rFonts w:ascii="Arial" w:hAnsi="Arial" w:cs="Arial"/>
        </w:rPr>
      </w:pPr>
      <w:r>
        <w:rPr>
          <w:rFonts w:ascii="Arial" w:hAnsi="Arial" w:cs="Arial"/>
        </w:rPr>
        <w:t>7.</w:t>
      </w:r>
      <w:r>
        <w:rPr>
          <w:rFonts w:ascii="Arial" w:hAnsi="Arial" w:cs="Arial"/>
        </w:rPr>
        <w:tab/>
      </w:r>
      <w:r w:rsidRPr="00EC2DA6">
        <w:rPr>
          <w:rFonts w:ascii="Arial" w:hAnsi="Arial" w:cs="Arial"/>
          <w:b/>
        </w:rPr>
        <w:t>Matters Arising:</w:t>
      </w:r>
      <w:r>
        <w:rPr>
          <w:rFonts w:ascii="Arial" w:hAnsi="Arial" w:cs="Arial"/>
          <w:b/>
        </w:rPr>
        <w:t xml:space="preserve"> </w:t>
      </w:r>
      <w:r w:rsidRPr="00EC2DA6">
        <w:rPr>
          <w:rFonts w:ascii="Arial" w:hAnsi="Arial" w:cs="Arial"/>
        </w:rPr>
        <w:t xml:space="preserve">There </w:t>
      </w:r>
      <w:r w:rsidR="00956CFC">
        <w:rPr>
          <w:rFonts w:ascii="Arial" w:hAnsi="Arial" w:cs="Arial"/>
        </w:rPr>
        <w:t>were no</w:t>
      </w:r>
      <w:r w:rsidR="002B0849">
        <w:rPr>
          <w:rFonts w:ascii="Arial" w:hAnsi="Arial" w:cs="Arial"/>
        </w:rPr>
        <w:t xml:space="preserve"> matter</w:t>
      </w:r>
      <w:r w:rsidR="00956CFC">
        <w:rPr>
          <w:rFonts w:ascii="Arial" w:hAnsi="Arial" w:cs="Arial"/>
        </w:rPr>
        <w:t>s</w:t>
      </w:r>
      <w:r w:rsidR="00D504D3">
        <w:rPr>
          <w:rFonts w:ascii="Arial" w:hAnsi="Arial" w:cs="Arial"/>
        </w:rPr>
        <w:t xml:space="preserve"> </w:t>
      </w:r>
      <w:r w:rsidR="00956CFC">
        <w:rPr>
          <w:rFonts w:ascii="Arial" w:hAnsi="Arial" w:cs="Arial"/>
        </w:rPr>
        <w:t>arising.</w:t>
      </w:r>
    </w:p>
    <w:p w:rsidR="00D504D3" w:rsidRDefault="00D504D3" w:rsidP="00C31020">
      <w:pPr>
        <w:tabs>
          <w:tab w:val="left" w:pos="851"/>
        </w:tabs>
        <w:spacing w:after="0" w:line="240" w:lineRule="auto"/>
        <w:rPr>
          <w:rFonts w:ascii="Arial" w:hAnsi="Arial" w:cs="Arial"/>
        </w:rPr>
      </w:pPr>
    </w:p>
    <w:p w:rsidR="00F537B9" w:rsidRDefault="00D504D3" w:rsidP="00F537B9">
      <w:pPr>
        <w:tabs>
          <w:tab w:val="left" w:pos="851"/>
        </w:tabs>
        <w:spacing w:after="0" w:line="240" w:lineRule="auto"/>
        <w:rPr>
          <w:rFonts w:ascii="Arial" w:hAnsi="Arial" w:cs="Arial"/>
        </w:rPr>
      </w:pPr>
      <w:r>
        <w:rPr>
          <w:rFonts w:ascii="Arial" w:hAnsi="Arial" w:cs="Arial"/>
        </w:rPr>
        <w:t>8.</w:t>
      </w:r>
      <w:r>
        <w:rPr>
          <w:rFonts w:ascii="Arial" w:hAnsi="Arial" w:cs="Arial"/>
        </w:rPr>
        <w:tab/>
      </w:r>
      <w:r w:rsidR="00F537B9" w:rsidRPr="00F537B9">
        <w:rPr>
          <w:rFonts w:ascii="Arial" w:hAnsi="Arial" w:cs="Arial"/>
          <w:b/>
        </w:rPr>
        <w:t xml:space="preserve">Draft Record of County Management Board Meeting – </w:t>
      </w:r>
      <w:r w:rsidR="00956CFC">
        <w:rPr>
          <w:rFonts w:ascii="Arial" w:hAnsi="Arial" w:cs="Arial"/>
          <w:b/>
        </w:rPr>
        <w:t>13</w:t>
      </w:r>
      <w:r w:rsidR="00F537B9" w:rsidRPr="00F537B9">
        <w:rPr>
          <w:rFonts w:ascii="Arial" w:hAnsi="Arial" w:cs="Arial"/>
          <w:b/>
          <w:vertAlign w:val="superscript"/>
        </w:rPr>
        <w:t>th</w:t>
      </w:r>
      <w:r w:rsidR="00F537B9" w:rsidRPr="00F537B9">
        <w:rPr>
          <w:rFonts w:ascii="Arial" w:hAnsi="Arial" w:cs="Arial"/>
          <w:b/>
        </w:rPr>
        <w:t xml:space="preserve"> </w:t>
      </w:r>
      <w:r w:rsidR="00956CFC">
        <w:rPr>
          <w:rFonts w:ascii="Arial" w:hAnsi="Arial" w:cs="Arial"/>
          <w:b/>
        </w:rPr>
        <w:t xml:space="preserve">August </w:t>
      </w:r>
      <w:r w:rsidR="00F537B9" w:rsidRPr="00F537B9">
        <w:rPr>
          <w:rFonts w:ascii="Arial" w:hAnsi="Arial" w:cs="Arial"/>
          <w:b/>
        </w:rPr>
        <w:t>2018</w:t>
      </w:r>
      <w:r w:rsidR="00F537B9">
        <w:rPr>
          <w:rFonts w:ascii="Arial" w:hAnsi="Arial" w:cs="Arial"/>
          <w:b/>
        </w:rPr>
        <w:t xml:space="preserve">: </w:t>
      </w:r>
      <w:r w:rsidR="00F537B9">
        <w:rPr>
          <w:rFonts w:ascii="Arial" w:hAnsi="Arial" w:cs="Arial"/>
        </w:rPr>
        <w:t>The record of this meeting was ACCEPTED as a true record and signed by the County Chairman.</w:t>
      </w:r>
    </w:p>
    <w:p w:rsidR="00F537B9" w:rsidRDefault="00F537B9" w:rsidP="00F537B9">
      <w:pPr>
        <w:tabs>
          <w:tab w:val="left" w:pos="851"/>
        </w:tabs>
        <w:spacing w:after="0" w:line="240" w:lineRule="auto"/>
        <w:rPr>
          <w:rFonts w:ascii="Arial" w:hAnsi="Arial" w:cs="Arial"/>
        </w:rPr>
      </w:pPr>
    </w:p>
    <w:p w:rsidR="00F537B9" w:rsidRDefault="00F537B9" w:rsidP="00F537B9">
      <w:pPr>
        <w:tabs>
          <w:tab w:val="left" w:pos="851"/>
        </w:tabs>
        <w:spacing w:after="0" w:line="240" w:lineRule="auto"/>
        <w:rPr>
          <w:rFonts w:ascii="Arial" w:hAnsi="Arial" w:cs="Arial"/>
          <w:b/>
        </w:rPr>
      </w:pPr>
      <w:r w:rsidRPr="00EC2DA6">
        <w:rPr>
          <w:rFonts w:ascii="Arial" w:hAnsi="Arial" w:cs="Arial"/>
          <w:b/>
        </w:rPr>
        <w:t xml:space="preserve">Proposed: </w:t>
      </w:r>
      <w:r w:rsidR="00956CFC">
        <w:rPr>
          <w:rFonts w:ascii="Arial" w:hAnsi="Arial" w:cs="Arial"/>
          <w:b/>
        </w:rPr>
        <w:t xml:space="preserve"> Mr Johnson   </w:t>
      </w:r>
      <w:r w:rsidR="001B19B3">
        <w:rPr>
          <w:rFonts w:ascii="Arial" w:hAnsi="Arial" w:cs="Arial"/>
          <w:b/>
        </w:rPr>
        <w:tab/>
      </w:r>
      <w:r w:rsidRPr="00EC2DA6">
        <w:rPr>
          <w:rFonts w:ascii="Arial" w:hAnsi="Arial" w:cs="Arial"/>
          <w:b/>
        </w:rPr>
        <w:t xml:space="preserve">Seconded: </w:t>
      </w:r>
      <w:r w:rsidR="00956CFC">
        <w:rPr>
          <w:rFonts w:ascii="Arial" w:hAnsi="Arial" w:cs="Arial"/>
          <w:b/>
        </w:rPr>
        <w:t>Mr Butler</w:t>
      </w:r>
      <w:r w:rsidR="00956CFC">
        <w:rPr>
          <w:rFonts w:ascii="Arial" w:hAnsi="Arial" w:cs="Arial"/>
          <w:b/>
        </w:rPr>
        <w:tab/>
      </w:r>
      <w:r w:rsidR="00956CFC">
        <w:rPr>
          <w:rFonts w:ascii="Arial" w:hAnsi="Arial" w:cs="Arial"/>
          <w:b/>
        </w:rPr>
        <w:tab/>
      </w:r>
      <w:r w:rsidRPr="00EC2DA6">
        <w:rPr>
          <w:rFonts w:ascii="Arial" w:hAnsi="Arial" w:cs="Arial"/>
          <w:b/>
        </w:rPr>
        <w:t>A</w:t>
      </w:r>
      <w:r>
        <w:rPr>
          <w:rFonts w:ascii="Arial" w:hAnsi="Arial" w:cs="Arial"/>
          <w:b/>
        </w:rPr>
        <w:t>greed</w:t>
      </w:r>
      <w:r w:rsidRPr="00EC2DA6">
        <w:rPr>
          <w:rFonts w:ascii="Arial" w:hAnsi="Arial" w:cs="Arial"/>
          <w:b/>
        </w:rPr>
        <w:t xml:space="preserve">: </w:t>
      </w:r>
      <w:r w:rsidR="006E466B">
        <w:rPr>
          <w:rFonts w:ascii="Arial" w:hAnsi="Arial" w:cs="Arial"/>
          <w:b/>
        </w:rPr>
        <w:t>All</w:t>
      </w:r>
    </w:p>
    <w:p w:rsidR="00F537B9" w:rsidRDefault="00F537B9" w:rsidP="00F537B9">
      <w:pPr>
        <w:tabs>
          <w:tab w:val="left" w:pos="851"/>
        </w:tabs>
        <w:spacing w:after="0" w:line="240" w:lineRule="auto"/>
        <w:rPr>
          <w:rFonts w:ascii="Arial" w:hAnsi="Arial" w:cs="Arial"/>
        </w:rPr>
      </w:pPr>
    </w:p>
    <w:p w:rsidR="00D504D3" w:rsidRDefault="00F537B9" w:rsidP="00C31020">
      <w:pPr>
        <w:tabs>
          <w:tab w:val="left" w:pos="851"/>
        </w:tabs>
        <w:spacing w:after="0" w:line="240" w:lineRule="auto"/>
        <w:rPr>
          <w:rFonts w:ascii="Arial" w:hAnsi="Arial" w:cs="Arial"/>
        </w:rPr>
      </w:pPr>
      <w:r>
        <w:rPr>
          <w:rFonts w:ascii="Arial" w:hAnsi="Arial" w:cs="Arial"/>
        </w:rPr>
        <w:t xml:space="preserve">9. </w:t>
      </w:r>
      <w:r>
        <w:rPr>
          <w:rFonts w:ascii="Arial" w:hAnsi="Arial" w:cs="Arial"/>
        </w:rPr>
        <w:tab/>
      </w:r>
      <w:r w:rsidRPr="00F537B9">
        <w:rPr>
          <w:rFonts w:ascii="Arial" w:hAnsi="Arial" w:cs="Arial"/>
          <w:b/>
        </w:rPr>
        <w:t>Matters Arising:</w:t>
      </w:r>
      <w:r>
        <w:rPr>
          <w:rFonts w:ascii="Arial" w:hAnsi="Arial" w:cs="Arial"/>
          <w:b/>
        </w:rPr>
        <w:t xml:space="preserve"> </w:t>
      </w:r>
      <w:r w:rsidR="000D723C" w:rsidRPr="00EC2DA6">
        <w:rPr>
          <w:rFonts w:ascii="Arial" w:hAnsi="Arial" w:cs="Arial"/>
        </w:rPr>
        <w:t xml:space="preserve">There </w:t>
      </w:r>
      <w:r w:rsidR="006E466B">
        <w:rPr>
          <w:rFonts w:ascii="Arial" w:hAnsi="Arial" w:cs="Arial"/>
        </w:rPr>
        <w:t xml:space="preserve">were </w:t>
      </w:r>
      <w:r w:rsidR="00956CFC">
        <w:rPr>
          <w:rFonts w:ascii="Arial" w:hAnsi="Arial" w:cs="Arial"/>
        </w:rPr>
        <w:t>5 matters arising:</w:t>
      </w:r>
    </w:p>
    <w:p w:rsidR="00956CFC" w:rsidRDefault="00956CFC" w:rsidP="00C31020">
      <w:pPr>
        <w:tabs>
          <w:tab w:val="left" w:pos="851"/>
        </w:tabs>
        <w:spacing w:after="0" w:line="240" w:lineRule="auto"/>
        <w:rPr>
          <w:rFonts w:ascii="Arial" w:hAnsi="Arial" w:cs="Arial"/>
        </w:rPr>
      </w:pPr>
    </w:p>
    <w:p w:rsidR="00956CFC" w:rsidRDefault="00956CFC" w:rsidP="00956CFC">
      <w:pPr>
        <w:tabs>
          <w:tab w:val="left" w:pos="851"/>
        </w:tabs>
        <w:spacing w:after="0" w:line="240" w:lineRule="auto"/>
        <w:ind w:left="720" w:hanging="720"/>
        <w:rPr>
          <w:rFonts w:ascii="Arial" w:hAnsi="Arial" w:cs="Arial"/>
        </w:rPr>
      </w:pPr>
      <w:r>
        <w:rPr>
          <w:rFonts w:ascii="Arial" w:hAnsi="Arial" w:cs="Arial"/>
        </w:rPr>
        <w:tab/>
        <w:t>a.</w:t>
      </w:r>
      <w:r>
        <w:rPr>
          <w:rFonts w:ascii="Arial" w:hAnsi="Arial" w:cs="Arial"/>
        </w:rPr>
        <w:tab/>
      </w:r>
      <w:r w:rsidRPr="00956CFC">
        <w:rPr>
          <w:rFonts w:ascii="Arial" w:hAnsi="Arial" w:cs="Arial"/>
          <w:b/>
        </w:rPr>
        <w:t>Item 4 – Opening Remarks</w:t>
      </w:r>
      <w:r>
        <w:rPr>
          <w:rFonts w:ascii="Arial" w:hAnsi="Arial" w:cs="Arial"/>
        </w:rPr>
        <w:t xml:space="preserve"> – The CVC advised that the list of County Events had not been sent to the County Patron as yet, because he needed a little more clarity on some of the future events but it was in hand.</w:t>
      </w:r>
    </w:p>
    <w:p w:rsidR="00956CFC" w:rsidRDefault="00956CFC" w:rsidP="00956CFC">
      <w:pPr>
        <w:tabs>
          <w:tab w:val="left" w:pos="851"/>
        </w:tabs>
        <w:spacing w:after="0" w:line="240" w:lineRule="auto"/>
        <w:ind w:left="720" w:hanging="720"/>
        <w:rPr>
          <w:rFonts w:ascii="Arial" w:hAnsi="Arial" w:cs="Arial"/>
        </w:rPr>
      </w:pPr>
    </w:p>
    <w:p w:rsidR="00956CFC" w:rsidRDefault="00956CFC" w:rsidP="00956CFC">
      <w:pPr>
        <w:tabs>
          <w:tab w:val="left" w:pos="851"/>
        </w:tabs>
        <w:spacing w:after="0" w:line="240" w:lineRule="auto"/>
        <w:ind w:left="720" w:hanging="720"/>
        <w:rPr>
          <w:rFonts w:ascii="Arial" w:hAnsi="Arial" w:cs="Arial"/>
        </w:rPr>
      </w:pPr>
      <w:r>
        <w:rPr>
          <w:rFonts w:ascii="Arial" w:hAnsi="Arial" w:cs="Arial"/>
        </w:rPr>
        <w:tab/>
        <w:t>b.</w:t>
      </w:r>
      <w:r>
        <w:rPr>
          <w:rFonts w:ascii="Arial" w:hAnsi="Arial" w:cs="Arial"/>
        </w:rPr>
        <w:tab/>
      </w:r>
      <w:r w:rsidRPr="00956CFC">
        <w:rPr>
          <w:rFonts w:ascii="Arial" w:hAnsi="Arial" w:cs="Arial"/>
          <w:b/>
        </w:rPr>
        <w:t>Item 7 – County Accounts</w:t>
      </w:r>
      <w:r>
        <w:rPr>
          <w:rFonts w:ascii="Arial" w:hAnsi="Arial" w:cs="Arial"/>
        </w:rPr>
        <w:t xml:space="preserve"> – Mr Butler advised the meeting that the comment on the mileage rate individuals could claim was just a personal opinion.</w:t>
      </w:r>
    </w:p>
    <w:p w:rsidR="00956CFC" w:rsidRDefault="00956CFC" w:rsidP="00956CFC">
      <w:pPr>
        <w:tabs>
          <w:tab w:val="left" w:pos="851"/>
        </w:tabs>
        <w:spacing w:after="0" w:line="240" w:lineRule="auto"/>
        <w:ind w:left="720" w:hanging="720"/>
        <w:rPr>
          <w:rFonts w:ascii="Arial" w:hAnsi="Arial" w:cs="Arial"/>
        </w:rPr>
      </w:pPr>
    </w:p>
    <w:p w:rsidR="00956CFC" w:rsidRDefault="00956CFC" w:rsidP="00956CFC">
      <w:pPr>
        <w:tabs>
          <w:tab w:val="left" w:pos="851"/>
        </w:tabs>
        <w:spacing w:after="0" w:line="240" w:lineRule="auto"/>
        <w:ind w:left="720" w:hanging="720"/>
        <w:rPr>
          <w:rFonts w:ascii="Arial" w:hAnsi="Arial" w:cs="Arial"/>
        </w:rPr>
      </w:pPr>
      <w:r>
        <w:rPr>
          <w:rFonts w:ascii="Arial" w:hAnsi="Arial" w:cs="Arial"/>
        </w:rPr>
        <w:tab/>
        <w:t>c.</w:t>
      </w:r>
      <w:r>
        <w:rPr>
          <w:rFonts w:ascii="Arial" w:hAnsi="Arial" w:cs="Arial"/>
        </w:rPr>
        <w:tab/>
      </w:r>
      <w:r w:rsidRPr="00F87039">
        <w:rPr>
          <w:rFonts w:ascii="Arial" w:hAnsi="Arial" w:cs="Arial"/>
          <w:b/>
        </w:rPr>
        <w:t xml:space="preserve">Item 11 </w:t>
      </w:r>
      <w:r w:rsidR="00F87039" w:rsidRPr="00F87039">
        <w:rPr>
          <w:rFonts w:ascii="Arial" w:hAnsi="Arial" w:cs="Arial"/>
          <w:b/>
        </w:rPr>
        <w:t>–</w:t>
      </w:r>
      <w:r w:rsidRPr="00F87039">
        <w:rPr>
          <w:rFonts w:ascii="Arial" w:hAnsi="Arial" w:cs="Arial"/>
          <w:b/>
        </w:rPr>
        <w:t xml:space="preserve"> </w:t>
      </w:r>
      <w:r w:rsidR="00F87039" w:rsidRPr="00F87039">
        <w:rPr>
          <w:rFonts w:ascii="Arial" w:hAnsi="Arial" w:cs="Arial"/>
          <w:b/>
        </w:rPr>
        <w:t>County Rededication Service 2019</w:t>
      </w:r>
      <w:r w:rsidR="00F87039">
        <w:rPr>
          <w:rFonts w:ascii="Arial" w:hAnsi="Arial" w:cs="Arial"/>
          <w:b/>
        </w:rPr>
        <w:t xml:space="preserve"> </w:t>
      </w:r>
      <w:r w:rsidR="00F87039">
        <w:rPr>
          <w:rFonts w:ascii="Arial" w:hAnsi="Arial" w:cs="Arial"/>
        </w:rPr>
        <w:t xml:space="preserve">– The CC requested ideas for a location for the 2019 County Rededication Service from the County Committee. The location should preferably have a local Legion Branch. </w:t>
      </w:r>
    </w:p>
    <w:p w:rsidR="00F87039" w:rsidRDefault="00F87039" w:rsidP="00956CFC">
      <w:pPr>
        <w:tabs>
          <w:tab w:val="left" w:pos="851"/>
        </w:tabs>
        <w:spacing w:after="0" w:line="240" w:lineRule="auto"/>
        <w:ind w:left="720" w:hanging="720"/>
        <w:rPr>
          <w:rFonts w:ascii="Arial" w:hAnsi="Arial" w:cs="Arial"/>
        </w:rPr>
      </w:pPr>
    </w:p>
    <w:p w:rsidR="001D1199" w:rsidRDefault="00F87039" w:rsidP="00956CFC">
      <w:pPr>
        <w:tabs>
          <w:tab w:val="left" w:pos="851"/>
        </w:tabs>
        <w:spacing w:after="0" w:line="240" w:lineRule="auto"/>
        <w:ind w:left="720" w:hanging="720"/>
        <w:rPr>
          <w:rFonts w:ascii="Arial" w:hAnsi="Arial" w:cs="Arial"/>
        </w:rPr>
      </w:pPr>
      <w:r>
        <w:rPr>
          <w:rFonts w:ascii="Arial" w:hAnsi="Arial" w:cs="Arial"/>
        </w:rPr>
        <w:tab/>
      </w: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1D1199" w:rsidRDefault="001D1199" w:rsidP="00956CFC">
      <w:pPr>
        <w:tabs>
          <w:tab w:val="left" w:pos="851"/>
        </w:tabs>
        <w:spacing w:after="0" w:line="240" w:lineRule="auto"/>
        <w:ind w:left="720" w:hanging="720"/>
        <w:rPr>
          <w:rFonts w:ascii="Arial" w:hAnsi="Arial" w:cs="Arial"/>
        </w:rPr>
      </w:pPr>
    </w:p>
    <w:p w:rsidR="00F87039" w:rsidRDefault="001D1199" w:rsidP="00956CFC">
      <w:pPr>
        <w:tabs>
          <w:tab w:val="left" w:pos="851"/>
        </w:tabs>
        <w:spacing w:after="0" w:line="240" w:lineRule="auto"/>
        <w:ind w:left="720" w:hanging="720"/>
        <w:rPr>
          <w:rFonts w:ascii="Arial" w:hAnsi="Arial" w:cs="Arial"/>
        </w:rPr>
      </w:pPr>
      <w:r>
        <w:rPr>
          <w:rFonts w:ascii="Arial" w:hAnsi="Arial" w:cs="Arial"/>
        </w:rPr>
        <w:lastRenderedPageBreak/>
        <w:tab/>
      </w:r>
      <w:r w:rsidR="00F87039">
        <w:rPr>
          <w:rFonts w:ascii="Arial" w:hAnsi="Arial" w:cs="Arial"/>
        </w:rPr>
        <w:t>d.</w:t>
      </w:r>
      <w:r w:rsidR="00F87039">
        <w:rPr>
          <w:rFonts w:ascii="Arial" w:hAnsi="Arial" w:cs="Arial"/>
        </w:rPr>
        <w:tab/>
      </w:r>
      <w:r w:rsidR="00F87039" w:rsidRPr="00F87039">
        <w:rPr>
          <w:rFonts w:ascii="Arial" w:hAnsi="Arial" w:cs="Arial"/>
          <w:b/>
        </w:rPr>
        <w:t>Item 14a – Communications</w:t>
      </w:r>
      <w:r w:rsidR="00F87039">
        <w:rPr>
          <w:rFonts w:ascii="Arial" w:hAnsi="Arial" w:cs="Arial"/>
        </w:rPr>
        <w:t xml:space="preserve"> </w:t>
      </w:r>
      <w:r>
        <w:rPr>
          <w:rFonts w:ascii="Arial" w:hAnsi="Arial" w:cs="Arial"/>
        </w:rPr>
        <w:t>–</w:t>
      </w:r>
      <w:r w:rsidR="00F87039">
        <w:rPr>
          <w:rFonts w:ascii="Arial" w:hAnsi="Arial" w:cs="Arial"/>
        </w:rPr>
        <w:t xml:space="preserve"> </w:t>
      </w:r>
      <w:r>
        <w:rPr>
          <w:rFonts w:ascii="Arial" w:hAnsi="Arial" w:cs="Arial"/>
        </w:rPr>
        <w:t>The CVC raised the matter of the lack of response from Branch Secreta</w:t>
      </w:r>
      <w:r w:rsidR="004B0743">
        <w:rPr>
          <w:rFonts w:ascii="Arial" w:hAnsi="Arial" w:cs="Arial"/>
        </w:rPr>
        <w:t xml:space="preserve">ries to correspondence sent out </w:t>
      </w:r>
      <w:r>
        <w:rPr>
          <w:rFonts w:ascii="Arial" w:hAnsi="Arial" w:cs="Arial"/>
        </w:rPr>
        <w:t xml:space="preserve">and in some </w:t>
      </w:r>
      <w:proofErr w:type="gramStart"/>
      <w:r>
        <w:rPr>
          <w:rFonts w:ascii="Arial" w:hAnsi="Arial" w:cs="Arial"/>
        </w:rPr>
        <w:t>instances</w:t>
      </w:r>
      <w:proofErr w:type="gramEnd"/>
      <w:r>
        <w:rPr>
          <w:rFonts w:ascii="Arial" w:hAnsi="Arial" w:cs="Arial"/>
        </w:rPr>
        <w:t xml:space="preserve"> this also applied to County Committee Members. </w:t>
      </w:r>
      <w:r w:rsidR="00431569">
        <w:rPr>
          <w:rFonts w:ascii="Arial" w:hAnsi="Arial" w:cs="Arial"/>
        </w:rPr>
        <w:t>It would be nice to get a response even if this was a holding reply saying when it would be dealt with.</w:t>
      </w:r>
    </w:p>
    <w:p w:rsidR="00431569" w:rsidRDefault="00431569" w:rsidP="00956CFC">
      <w:pPr>
        <w:tabs>
          <w:tab w:val="left" w:pos="851"/>
        </w:tabs>
        <w:spacing w:after="0" w:line="240" w:lineRule="auto"/>
        <w:ind w:left="720" w:hanging="720"/>
        <w:rPr>
          <w:rFonts w:ascii="Arial" w:hAnsi="Arial" w:cs="Arial"/>
        </w:rPr>
      </w:pPr>
    </w:p>
    <w:p w:rsidR="00AD566F" w:rsidRDefault="00431569" w:rsidP="00834298">
      <w:pPr>
        <w:tabs>
          <w:tab w:val="left" w:pos="851"/>
        </w:tabs>
        <w:spacing w:after="0" w:line="240" w:lineRule="auto"/>
        <w:ind w:left="720" w:hanging="720"/>
        <w:rPr>
          <w:rFonts w:ascii="Arial" w:hAnsi="Arial" w:cs="Arial"/>
        </w:rPr>
      </w:pPr>
      <w:r>
        <w:rPr>
          <w:rFonts w:ascii="Arial" w:hAnsi="Arial" w:cs="Arial"/>
        </w:rPr>
        <w:tab/>
        <w:t>e.</w:t>
      </w:r>
      <w:r>
        <w:rPr>
          <w:rFonts w:ascii="Arial" w:hAnsi="Arial" w:cs="Arial"/>
        </w:rPr>
        <w:tab/>
      </w:r>
      <w:r w:rsidRPr="00431569">
        <w:rPr>
          <w:rFonts w:ascii="Arial" w:hAnsi="Arial" w:cs="Arial"/>
          <w:b/>
        </w:rPr>
        <w:t xml:space="preserve">Item 14b </w:t>
      </w:r>
      <w:r>
        <w:rPr>
          <w:rFonts w:ascii="Arial" w:hAnsi="Arial" w:cs="Arial"/>
          <w:b/>
        </w:rPr>
        <w:t>–</w:t>
      </w:r>
      <w:r w:rsidRPr="00431569">
        <w:rPr>
          <w:rFonts w:ascii="Arial" w:hAnsi="Arial" w:cs="Arial"/>
          <w:b/>
        </w:rPr>
        <w:t xml:space="preserve"> Trophies</w:t>
      </w:r>
      <w:r>
        <w:rPr>
          <w:rFonts w:ascii="Arial" w:hAnsi="Arial" w:cs="Arial"/>
          <w:b/>
        </w:rPr>
        <w:t xml:space="preserve"> </w:t>
      </w:r>
      <w:r>
        <w:rPr>
          <w:rFonts w:ascii="Arial" w:hAnsi="Arial" w:cs="Arial"/>
        </w:rPr>
        <w:t>– The CVC raised the matter of the 2 Trophies that used to be awarded for increase in Membership by Branches at the County Conference. It has been suggested that these Trophies now become individual awards by the County Chairman and County Vice-Chairman</w:t>
      </w:r>
      <w:r w:rsidR="00834298">
        <w:rPr>
          <w:rFonts w:ascii="Arial" w:hAnsi="Arial" w:cs="Arial"/>
        </w:rPr>
        <w:t xml:space="preserve">. </w:t>
      </w:r>
      <w:proofErr w:type="spellStart"/>
      <w:r w:rsidR="00834298">
        <w:rPr>
          <w:rFonts w:ascii="Arial" w:hAnsi="Arial" w:cs="Arial"/>
        </w:rPr>
        <w:t>Mr</w:t>
      </w:r>
      <w:proofErr w:type="spellEnd"/>
      <w:r w:rsidR="00834298">
        <w:rPr>
          <w:rFonts w:ascii="Arial" w:hAnsi="Arial" w:cs="Arial"/>
        </w:rPr>
        <w:t xml:space="preserve"> Canham thought that this was a good idea.</w:t>
      </w:r>
      <w:r w:rsidR="004B0743">
        <w:rPr>
          <w:rFonts w:ascii="Arial" w:hAnsi="Arial" w:cs="Arial"/>
        </w:rPr>
        <w:t xml:space="preserve"> The County Committee agreed to this change of use.</w:t>
      </w:r>
    </w:p>
    <w:p w:rsidR="00AD566F" w:rsidRDefault="00AD566F" w:rsidP="00C31020">
      <w:pPr>
        <w:tabs>
          <w:tab w:val="left" w:pos="851"/>
        </w:tabs>
        <w:spacing w:after="0" w:line="240" w:lineRule="auto"/>
        <w:rPr>
          <w:rFonts w:ascii="Arial" w:hAnsi="Arial" w:cs="Arial"/>
        </w:rPr>
      </w:pPr>
    </w:p>
    <w:p w:rsidR="00834298" w:rsidRDefault="006E466B" w:rsidP="00834298">
      <w:pPr>
        <w:tabs>
          <w:tab w:val="left" w:pos="851"/>
        </w:tabs>
        <w:spacing w:after="0" w:line="240" w:lineRule="auto"/>
        <w:rPr>
          <w:rFonts w:ascii="Arial" w:hAnsi="Arial" w:cs="Arial"/>
        </w:rPr>
      </w:pPr>
      <w:r>
        <w:rPr>
          <w:rFonts w:ascii="Arial" w:hAnsi="Arial" w:cs="Arial"/>
        </w:rPr>
        <w:t>10.</w:t>
      </w:r>
      <w:r>
        <w:rPr>
          <w:rFonts w:ascii="Arial" w:hAnsi="Arial" w:cs="Arial"/>
        </w:rPr>
        <w:tab/>
      </w:r>
      <w:r w:rsidRPr="006E466B">
        <w:rPr>
          <w:rFonts w:ascii="Arial" w:hAnsi="Arial" w:cs="Arial"/>
          <w:b/>
        </w:rPr>
        <w:t>Reports – Submitted Questions:</w:t>
      </w:r>
      <w:r>
        <w:rPr>
          <w:rFonts w:ascii="Arial" w:hAnsi="Arial" w:cs="Arial"/>
          <w:b/>
        </w:rPr>
        <w:t xml:space="preserve"> </w:t>
      </w:r>
      <w:r w:rsidR="002D5D66">
        <w:rPr>
          <w:rFonts w:ascii="Arial" w:hAnsi="Arial" w:cs="Arial"/>
        </w:rPr>
        <w:t>There were n</w:t>
      </w:r>
      <w:r w:rsidR="00992D05">
        <w:rPr>
          <w:rFonts w:ascii="Arial" w:hAnsi="Arial" w:cs="Arial"/>
        </w:rPr>
        <w:t xml:space="preserve">o submitted questions received on the Reports issued with the Agenda. </w:t>
      </w:r>
      <w:r w:rsidR="00380CC7">
        <w:rPr>
          <w:rFonts w:ascii="Arial" w:hAnsi="Arial" w:cs="Arial"/>
        </w:rPr>
        <w:t xml:space="preserve">Mr Butler, the County Recruiting Officer </w:t>
      </w:r>
      <w:proofErr w:type="spellStart"/>
      <w:r w:rsidR="00380CC7">
        <w:rPr>
          <w:rFonts w:ascii="Arial" w:hAnsi="Arial" w:cs="Arial"/>
        </w:rPr>
        <w:t>apologised</w:t>
      </w:r>
      <w:proofErr w:type="spellEnd"/>
      <w:r w:rsidR="00380CC7">
        <w:rPr>
          <w:rFonts w:ascii="Arial" w:hAnsi="Arial" w:cs="Arial"/>
        </w:rPr>
        <w:t xml:space="preserve"> for not submitting a report; he gave an update to the meeting. All the shows and events had no</w:t>
      </w:r>
      <w:r w:rsidR="004B0743">
        <w:rPr>
          <w:rFonts w:ascii="Arial" w:hAnsi="Arial" w:cs="Arial"/>
        </w:rPr>
        <w:t>w</w:t>
      </w:r>
      <w:r w:rsidR="00380CC7">
        <w:rPr>
          <w:rFonts w:ascii="Arial" w:hAnsi="Arial" w:cs="Arial"/>
        </w:rPr>
        <w:t xml:space="preserve"> been completed; the </w:t>
      </w:r>
      <w:proofErr w:type="spellStart"/>
      <w:r w:rsidR="00380CC7">
        <w:rPr>
          <w:rFonts w:ascii="Arial" w:hAnsi="Arial" w:cs="Arial"/>
        </w:rPr>
        <w:t>Hibalstow</w:t>
      </w:r>
      <w:proofErr w:type="spellEnd"/>
      <w:r w:rsidR="00380CC7">
        <w:rPr>
          <w:rFonts w:ascii="Arial" w:hAnsi="Arial" w:cs="Arial"/>
        </w:rPr>
        <w:t xml:space="preserve"> event is being covered by Tom Gundry</w:t>
      </w:r>
      <w:r w:rsidR="004B0743">
        <w:rPr>
          <w:rFonts w:ascii="Arial" w:hAnsi="Arial" w:cs="Arial"/>
        </w:rPr>
        <w:t xml:space="preserve"> and family. In total £1888.00 w</w:t>
      </w:r>
      <w:r w:rsidR="00380CC7">
        <w:rPr>
          <w:rFonts w:ascii="Arial" w:hAnsi="Arial" w:cs="Arial"/>
        </w:rPr>
        <w:t>as raised for the Poppy Appeal.</w:t>
      </w:r>
    </w:p>
    <w:p w:rsidR="00380CC7" w:rsidRDefault="00380CC7" w:rsidP="00834298">
      <w:pPr>
        <w:tabs>
          <w:tab w:val="left" w:pos="851"/>
        </w:tabs>
        <w:spacing w:after="0" w:line="240" w:lineRule="auto"/>
        <w:rPr>
          <w:rFonts w:ascii="Arial" w:hAnsi="Arial" w:cs="Arial"/>
        </w:rPr>
      </w:pPr>
    </w:p>
    <w:p w:rsidR="00380CC7" w:rsidRDefault="00380CC7" w:rsidP="00834298">
      <w:pPr>
        <w:tabs>
          <w:tab w:val="left" w:pos="851"/>
        </w:tabs>
        <w:spacing w:after="0" w:line="240" w:lineRule="auto"/>
        <w:rPr>
          <w:rFonts w:ascii="Arial" w:hAnsi="Arial" w:cs="Arial"/>
        </w:rPr>
      </w:pPr>
      <w:r>
        <w:rPr>
          <w:rFonts w:ascii="Arial" w:hAnsi="Arial" w:cs="Arial"/>
        </w:rPr>
        <w:t>The Lin</w:t>
      </w:r>
      <w:r w:rsidR="004B0743">
        <w:rPr>
          <w:rFonts w:ascii="Arial" w:hAnsi="Arial" w:cs="Arial"/>
        </w:rPr>
        <w:t>colnshire Riders Branch produces</w:t>
      </w:r>
      <w:r>
        <w:rPr>
          <w:rFonts w:ascii="Arial" w:hAnsi="Arial" w:cs="Arial"/>
        </w:rPr>
        <w:t xml:space="preserve"> a </w:t>
      </w:r>
      <w:r w:rsidR="00EB46D4">
        <w:rPr>
          <w:rFonts w:ascii="Arial" w:hAnsi="Arial" w:cs="Arial"/>
        </w:rPr>
        <w:t>newsletter;</w:t>
      </w:r>
      <w:r>
        <w:rPr>
          <w:rFonts w:ascii="Arial" w:hAnsi="Arial" w:cs="Arial"/>
        </w:rPr>
        <w:t xml:space="preserve"> if anyone would like to receive a copy please contact Mr Downey.</w:t>
      </w:r>
    </w:p>
    <w:p w:rsidR="00380CC7" w:rsidRDefault="00380CC7" w:rsidP="00834298">
      <w:pPr>
        <w:tabs>
          <w:tab w:val="left" w:pos="851"/>
        </w:tabs>
        <w:spacing w:after="0" w:line="240" w:lineRule="auto"/>
        <w:rPr>
          <w:rFonts w:ascii="Arial" w:hAnsi="Arial" w:cs="Arial"/>
        </w:rPr>
      </w:pPr>
    </w:p>
    <w:p w:rsidR="00380CC7" w:rsidRDefault="00380CC7" w:rsidP="00834298">
      <w:pPr>
        <w:tabs>
          <w:tab w:val="left" w:pos="851"/>
        </w:tabs>
        <w:spacing w:after="0" w:line="240" w:lineRule="auto"/>
        <w:rPr>
          <w:rFonts w:ascii="Arial" w:hAnsi="Arial" w:cs="Arial"/>
        </w:rPr>
      </w:pPr>
      <w:r>
        <w:rPr>
          <w:rFonts w:ascii="Arial" w:hAnsi="Arial" w:cs="Arial"/>
        </w:rPr>
        <w:t>Mr Gundry (County Youth Officer (North)) briefed the meeting on the recent Youth Safeguarding meeting that he had attended at Haigh House.</w:t>
      </w:r>
      <w:r w:rsidR="0028010E">
        <w:rPr>
          <w:rFonts w:ascii="Arial" w:hAnsi="Arial" w:cs="Arial"/>
        </w:rPr>
        <w:t xml:space="preserve"> They are looking to refine the current offer given to Youth Members so if anyone has had ideas on how it could be improved please let them know. Youth Officers will need to be CRB checked in the future. There was currently no Budget for Youth work within the County and it was not part of the County Budget Submission.</w:t>
      </w:r>
      <w:r w:rsidR="004F1C10">
        <w:rPr>
          <w:rFonts w:ascii="Arial" w:hAnsi="Arial" w:cs="Arial"/>
        </w:rPr>
        <w:t xml:space="preserve"> The Youth Officers also had no idea of how many Youth Members there was in Lincolnshire, it would be useful to know. (MSO Comment: There are currently 10 Youth Members in Lincolnshire)</w:t>
      </w:r>
    </w:p>
    <w:p w:rsidR="004F1C10" w:rsidRDefault="004F1C10" w:rsidP="00834298">
      <w:pPr>
        <w:tabs>
          <w:tab w:val="left" w:pos="851"/>
        </w:tabs>
        <w:spacing w:after="0" w:line="240" w:lineRule="auto"/>
        <w:rPr>
          <w:rFonts w:ascii="Arial" w:hAnsi="Arial" w:cs="Arial"/>
        </w:rPr>
      </w:pPr>
    </w:p>
    <w:p w:rsidR="004F1C10" w:rsidRDefault="00894441" w:rsidP="00834298">
      <w:pPr>
        <w:tabs>
          <w:tab w:val="left" w:pos="851"/>
        </w:tabs>
        <w:spacing w:after="0" w:line="240" w:lineRule="auto"/>
        <w:rPr>
          <w:rFonts w:ascii="Arial" w:hAnsi="Arial" w:cs="Arial"/>
        </w:rPr>
      </w:pPr>
      <w:r>
        <w:rPr>
          <w:rFonts w:ascii="Arial" w:hAnsi="Arial" w:cs="Arial"/>
        </w:rPr>
        <w:t>Mrs Wilcox, the County Community Support Representative had sent in a brief report in her absence which the CC read to the meeting. The main point being that she intended to contact those BCS registered Branches to ensure that they could actually undertake all the items that they had signed up for. The MSO advised the meeting that this had no</w:t>
      </w:r>
      <w:r w:rsidR="004B0743">
        <w:rPr>
          <w:rFonts w:ascii="Arial" w:hAnsi="Arial" w:cs="Arial"/>
        </w:rPr>
        <w:t>w</w:t>
      </w:r>
      <w:r>
        <w:rPr>
          <w:rFonts w:ascii="Arial" w:hAnsi="Arial" w:cs="Arial"/>
        </w:rPr>
        <w:t xml:space="preserve"> be overtaken as he has been tasked with doing this by the 30</w:t>
      </w:r>
      <w:r w:rsidRPr="00894441">
        <w:rPr>
          <w:rFonts w:ascii="Arial" w:hAnsi="Arial" w:cs="Arial"/>
          <w:vertAlign w:val="superscript"/>
        </w:rPr>
        <w:t>th</w:t>
      </w:r>
      <w:r>
        <w:rPr>
          <w:rFonts w:ascii="Arial" w:hAnsi="Arial" w:cs="Arial"/>
        </w:rPr>
        <w:t xml:space="preserve"> Sep by the Area Office. This was part of the Social Isolation Project to try and identify gaps in the provision of visitor volunteers. The MSO also advised the meeting that there is a strong possibility that Hospital and House Boun</w:t>
      </w:r>
      <w:r w:rsidR="00F4494E">
        <w:rPr>
          <w:rFonts w:ascii="Arial" w:hAnsi="Arial" w:cs="Arial"/>
        </w:rPr>
        <w:t xml:space="preserve">d Visitors would have to be CRB </w:t>
      </w:r>
      <w:r>
        <w:rPr>
          <w:rFonts w:ascii="Arial" w:hAnsi="Arial" w:cs="Arial"/>
        </w:rPr>
        <w:t>checked in the future.</w:t>
      </w:r>
    </w:p>
    <w:p w:rsidR="00CD28B8" w:rsidRDefault="00CD28B8" w:rsidP="002A599B">
      <w:pPr>
        <w:tabs>
          <w:tab w:val="left" w:pos="851"/>
        </w:tabs>
        <w:spacing w:after="0" w:line="240" w:lineRule="auto"/>
        <w:rPr>
          <w:rFonts w:ascii="Arial" w:hAnsi="Arial" w:cs="Arial"/>
        </w:rPr>
      </w:pPr>
    </w:p>
    <w:p w:rsidR="004C599E" w:rsidRDefault="00C10873" w:rsidP="002A599B">
      <w:pPr>
        <w:tabs>
          <w:tab w:val="left" w:pos="851"/>
        </w:tabs>
        <w:spacing w:after="0" w:line="240" w:lineRule="auto"/>
        <w:rPr>
          <w:rFonts w:ascii="Arial" w:hAnsi="Arial" w:cs="Arial"/>
        </w:rPr>
      </w:pPr>
      <w:r w:rsidRPr="00C10873">
        <w:rPr>
          <w:rFonts w:ascii="Arial" w:hAnsi="Arial" w:cs="Arial"/>
        </w:rPr>
        <w:t>11.</w:t>
      </w:r>
      <w:r w:rsidRPr="00C10873">
        <w:rPr>
          <w:rFonts w:ascii="Arial" w:hAnsi="Arial" w:cs="Arial"/>
        </w:rPr>
        <w:tab/>
      </w:r>
      <w:r w:rsidR="00343402" w:rsidRPr="00343402">
        <w:rPr>
          <w:rFonts w:ascii="Arial" w:hAnsi="Arial" w:cs="Arial"/>
          <w:b/>
        </w:rPr>
        <w:t>General Data Protection Regulations (GDPR)</w:t>
      </w:r>
      <w:r w:rsidR="00067751">
        <w:rPr>
          <w:rFonts w:ascii="Arial" w:hAnsi="Arial" w:cs="Arial"/>
          <w:b/>
        </w:rPr>
        <w:t>/Safeguarding</w:t>
      </w:r>
      <w:r w:rsidR="00343402" w:rsidRPr="00343402">
        <w:rPr>
          <w:rFonts w:ascii="Arial" w:hAnsi="Arial" w:cs="Arial"/>
          <w:b/>
        </w:rPr>
        <w:t>:</w:t>
      </w:r>
      <w:r w:rsidR="00343402">
        <w:rPr>
          <w:rFonts w:ascii="Arial" w:hAnsi="Arial" w:cs="Arial"/>
          <w:b/>
        </w:rPr>
        <w:t xml:space="preserve"> </w:t>
      </w:r>
      <w:r w:rsidR="00B25FB1">
        <w:rPr>
          <w:rFonts w:ascii="Arial" w:hAnsi="Arial" w:cs="Arial"/>
        </w:rPr>
        <w:t xml:space="preserve">This will be a standing item on the County Committee Agenda, to remind all present of their responsibilities under GDPR and Safeguarding. </w:t>
      </w:r>
      <w:r w:rsidR="007B5624">
        <w:rPr>
          <w:rFonts w:ascii="Arial" w:hAnsi="Arial" w:cs="Arial"/>
        </w:rPr>
        <w:t>The MSO had provided a copy of</w:t>
      </w:r>
      <w:r w:rsidR="00F4494E">
        <w:rPr>
          <w:rFonts w:ascii="Arial" w:hAnsi="Arial" w:cs="Arial"/>
        </w:rPr>
        <w:t xml:space="preserve"> the page from the Branch GDPR G</w:t>
      </w:r>
      <w:r w:rsidR="007B5624">
        <w:rPr>
          <w:rFonts w:ascii="Arial" w:hAnsi="Arial" w:cs="Arial"/>
        </w:rPr>
        <w:t xml:space="preserve">uide </w:t>
      </w:r>
      <w:r w:rsidR="004C599E">
        <w:rPr>
          <w:rFonts w:ascii="Arial" w:hAnsi="Arial" w:cs="Arial"/>
        </w:rPr>
        <w:t>that</w:t>
      </w:r>
      <w:r w:rsidR="007B5624">
        <w:rPr>
          <w:rFonts w:ascii="Arial" w:hAnsi="Arial" w:cs="Arial"/>
        </w:rPr>
        <w:t xml:space="preserve"> deals with Branch Administration – Data Principles and the</w:t>
      </w:r>
      <w:r w:rsidR="004C599E">
        <w:rPr>
          <w:rFonts w:ascii="Arial" w:hAnsi="Arial" w:cs="Arial"/>
        </w:rPr>
        <w:t xml:space="preserve"> Document Retention Schedule. The MSO asked all County Committee Members to remind Branches of their responsibilities when visiting them. If they come across any documents that need </w:t>
      </w: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p>
    <w:p w:rsidR="00FA0A97" w:rsidRDefault="004C599E" w:rsidP="002A599B">
      <w:pPr>
        <w:tabs>
          <w:tab w:val="left" w:pos="851"/>
        </w:tabs>
        <w:spacing w:after="0" w:line="240" w:lineRule="auto"/>
        <w:rPr>
          <w:rFonts w:ascii="Arial" w:hAnsi="Arial" w:cs="Arial"/>
        </w:rPr>
      </w:pPr>
      <w:r>
        <w:rPr>
          <w:rFonts w:ascii="Arial" w:hAnsi="Arial" w:cs="Arial"/>
        </w:rPr>
        <w:lastRenderedPageBreak/>
        <w:t>destroying please pass them to the MSO for destruction through the Legion’s network rather than try to destroy them locally.</w:t>
      </w:r>
    </w:p>
    <w:p w:rsidR="004C599E" w:rsidRDefault="004C599E" w:rsidP="002A599B">
      <w:pPr>
        <w:tabs>
          <w:tab w:val="left" w:pos="851"/>
        </w:tabs>
        <w:spacing w:after="0" w:line="240" w:lineRule="auto"/>
        <w:rPr>
          <w:rFonts w:ascii="Arial" w:hAnsi="Arial" w:cs="Arial"/>
        </w:rPr>
      </w:pPr>
    </w:p>
    <w:p w:rsidR="004C599E" w:rsidRDefault="004C599E" w:rsidP="002A599B">
      <w:pPr>
        <w:tabs>
          <w:tab w:val="left" w:pos="851"/>
        </w:tabs>
        <w:spacing w:after="0" w:line="240" w:lineRule="auto"/>
        <w:rPr>
          <w:rFonts w:ascii="Arial" w:hAnsi="Arial" w:cs="Arial"/>
        </w:rPr>
      </w:pPr>
      <w:r>
        <w:rPr>
          <w:rFonts w:ascii="Arial" w:hAnsi="Arial" w:cs="Arial"/>
        </w:rPr>
        <w:t xml:space="preserve">The CVC raised the issue of Branch Officials contact details being in the County Handbook, unfortunately if an individual had not indicated that these details could be published the MSO could not include them. The MSO did have details of all Branch Contacts should members of the County Committee require them. There is a possibility that the County Handbook will be produced electronically next year as well as in Hard Copy. The CC </w:t>
      </w:r>
      <w:r w:rsidR="00D91446">
        <w:rPr>
          <w:rFonts w:ascii="Arial" w:hAnsi="Arial" w:cs="Arial"/>
        </w:rPr>
        <w:t>raised the matter of Unattached PAOs details being included in the County Handbook and them being issued with a copy, the CC now understood that Unattached PAOs have to sign a commitment that included GDPR, the CFR confirmed this.</w:t>
      </w:r>
    </w:p>
    <w:p w:rsidR="00B25FB1" w:rsidRDefault="00B25FB1" w:rsidP="002A599B">
      <w:pPr>
        <w:tabs>
          <w:tab w:val="left" w:pos="851"/>
        </w:tabs>
        <w:spacing w:after="0" w:line="240" w:lineRule="auto"/>
        <w:rPr>
          <w:rFonts w:ascii="Arial" w:hAnsi="Arial" w:cs="Arial"/>
        </w:rPr>
      </w:pPr>
    </w:p>
    <w:p w:rsidR="00A41853" w:rsidRDefault="00D91446" w:rsidP="002A599B">
      <w:pPr>
        <w:tabs>
          <w:tab w:val="left" w:pos="851"/>
        </w:tabs>
        <w:spacing w:after="0" w:line="240" w:lineRule="auto"/>
        <w:rPr>
          <w:rFonts w:ascii="Arial" w:hAnsi="Arial" w:cs="Arial"/>
        </w:rPr>
      </w:pPr>
      <w:r>
        <w:rPr>
          <w:rFonts w:ascii="Arial" w:hAnsi="Arial" w:cs="Arial"/>
        </w:rPr>
        <w:t>12.</w:t>
      </w:r>
      <w:r>
        <w:rPr>
          <w:rFonts w:ascii="Arial" w:hAnsi="Arial" w:cs="Arial"/>
        </w:rPr>
        <w:tab/>
      </w:r>
      <w:r w:rsidRPr="00D91446">
        <w:rPr>
          <w:rFonts w:ascii="Arial" w:hAnsi="Arial" w:cs="Arial"/>
          <w:b/>
        </w:rPr>
        <w:t>County Budget:</w:t>
      </w:r>
      <w:r w:rsidR="00DE2959">
        <w:rPr>
          <w:rFonts w:ascii="Arial" w:hAnsi="Arial" w:cs="Arial"/>
          <w:b/>
        </w:rPr>
        <w:t xml:space="preserve"> </w:t>
      </w:r>
      <w:r w:rsidR="00DE2959">
        <w:rPr>
          <w:rFonts w:ascii="Arial" w:hAnsi="Arial" w:cs="Arial"/>
        </w:rPr>
        <w:t xml:space="preserve">A copy of the County Budget letter received from the Membership Council was issued with the Agenda. In the absence of the County Treasurer the CC advised the meeting that it was bad news, the Administration Grant had been cut by 50%. This would mean that there </w:t>
      </w:r>
      <w:r w:rsidR="009335E9">
        <w:rPr>
          <w:rFonts w:ascii="Arial" w:hAnsi="Arial" w:cs="Arial"/>
        </w:rPr>
        <w:t>would need to be</w:t>
      </w:r>
      <w:r w:rsidR="00380BC6">
        <w:rPr>
          <w:rFonts w:ascii="Arial" w:hAnsi="Arial" w:cs="Arial"/>
        </w:rPr>
        <w:t xml:space="preserve"> a</w:t>
      </w:r>
      <w:r w:rsidR="009335E9">
        <w:rPr>
          <w:rFonts w:ascii="Arial" w:hAnsi="Arial" w:cs="Arial"/>
        </w:rPr>
        <w:t xml:space="preserve"> reduction on travelling and</w:t>
      </w:r>
      <w:r w:rsidR="00380BC6">
        <w:rPr>
          <w:rFonts w:ascii="Arial" w:hAnsi="Arial" w:cs="Arial"/>
        </w:rPr>
        <w:t xml:space="preserve"> in</w:t>
      </w:r>
      <w:r w:rsidR="009335E9">
        <w:rPr>
          <w:rFonts w:ascii="Arial" w:hAnsi="Arial" w:cs="Arial"/>
        </w:rPr>
        <w:t xml:space="preserve"> visiting Branches. This would have a large impact on the Youth Officers because there is no Budget for their activities. If the expense occurred within your own Budget, Events or Training, then there is no problem but for all other expenses a prior discussion should take place. One way to reduce travelling costs is to hold sub-committee meetings on the same day at the same venue. </w:t>
      </w:r>
      <w:r w:rsidR="00827D39">
        <w:rPr>
          <w:rFonts w:ascii="Arial" w:hAnsi="Arial" w:cs="Arial"/>
        </w:rPr>
        <w:t xml:space="preserve">Committee Members should also consider sharing transport and venues need to </w:t>
      </w:r>
      <w:r w:rsidR="00380BC6">
        <w:rPr>
          <w:rFonts w:ascii="Arial" w:hAnsi="Arial" w:cs="Arial"/>
        </w:rPr>
        <w:t xml:space="preserve">be </w:t>
      </w:r>
      <w:r w:rsidR="00827D39">
        <w:rPr>
          <w:rFonts w:ascii="Arial" w:hAnsi="Arial" w:cs="Arial"/>
        </w:rPr>
        <w:t>consider</w:t>
      </w:r>
      <w:r w:rsidR="00380BC6">
        <w:rPr>
          <w:rFonts w:ascii="Arial" w:hAnsi="Arial" w:cs="Arial"/>
        </w:rPr>
        <w:t>ed</w:t>
      </w:r>
      <w:r w:rsidR="00827D39">
        <w:rPr>
          <w:rFonts w:ascii="Arial" w:hAnsi="Arial" w:cs="Arial"/>
        </w:rPr>
        <w:t xml:space="preserve"> that have free parking because parking at the Lincoln Office is expensive. </w:t>
      </w:r>
      <w:r w:rsidR="00A41853">
        <w:rPr>
          <w:rFonts w:ascii="Arial" w:hAnsi="Arial" w:cs="Arial"/>
        </w:rPr>
        <w:t>The County will have to consider having events in aid of County Funds not just the Poppy Appeal</w:t>
      </w:r>
      <w:r w:rsidR="00C01065">
        <w:rPr>
          <w:rFonts w:ascii="Arial" w:hAnsi="Arial" w:cs="Arial"/>
        </w:rPr>
        <w:t>. The CC is also aware the Membership Council Members have had their budgets cut.</w:t>
      </w:r>
      <w:r w:rsidR="00C01065" w:rsidRPr="00C01065">
        <w:rPr>
          <w:rFonts w:ascii="Arial" w:hAnsi="Arial" w:cs="Arial"/>
        </w:rPr>
        <w:t xml:space="preserve"> </w:t>
      </w:r>
      <w:r w:rsidR="00C01065">
        <w:rPr>
          <w:rFonts w:ascii="Arial" w:hAnsi="Arial" w:cs="Arial"/>
        </w:rPr>
        <w:t>The County can go back to the Budget Working Group if we run out of funds.</w:t>
      </w:r>
    </w:p>
    <w:p w:rsidR="00A41853" w:rsidRDefault="00A41853" w:rsidP="002A599B">
      <w:pPr>
        <w:tabs>
          <w:tab w:val="left" w:pos="851"/>
        </w:tabs>
        <w:spacing w:after="0" w:line="240" w:lineRule="auto"/>
        <w:rPr>
          <w:rFonts w:ascii="Arial" w:hAnsi="Arial" w:cs="Arial"/>
        </w:rPr>
      </w:pPr>
    </w:p>
    <w:p w:rsidR="00D91446" w:rsidRPr="00DE2959" w:rsidRDefault="009335E9" w:rsidP="002A599B">
      <w:pPr>
        <w:tabs>
          <w:tab w:val="left" w:pos="851"/>
        </w:tabs>
        <w:spacing w:after="0" w:line="240" w:lineRule="auto"/>
        <w:rPr>
          <w:rFonts w:ascii="Arial" w:hAnsi="Arial" w:cs="Arial"/>
        </w:rPr>
      </w:pPr>
      <w:r>
        <w:rPr>
          <w:rFonts w:ascii="Arial" w:hAnsi="Arial" w:cs="Arial"/>
        </w:rPr>
        <w:t>The CC will write to all County Committee members outlining the</w:t>
      </w:r>
      <w:r w:rsidR="00380BC6">
        <w:rPr>
          <w:rFonts w:ascii="Arial" w:hAnsi="Arial" w:cs="Arial"/>
        </w:rPr>
        <w:t>se</w:t>
      </w:r>
      <w:r>
        <w:rPr>
          <w:rFonts w:ascii="Arial" w:hAnsi="Arial" w:cs="Arial"/>
        </w:rPr>
        <w:t xml:space="preserve"> restrictions. </w:t>
      </w:r>
    </w:p>
    <w:p w:rsidR="00C01065" w:rsidRDefault="00C01065" w:rsidP="002A599B">
      <w:pPr>
        <w:tabs>
          <w:tab w:val="left" w:pos="851"/>
        </w:tabs>
        <w:spacing w:after="0" w:line="240" w:lineRule="auto"/>
        <w:rPr>
          <w:rFonts w:ascii="Arial" w:hAnsi="Arial" w:cs="Arial"/>
        </w:rPr>
      </w:pPr>
    </w:p>
    <w:p w:rsidR="00C01065" w:rsidRDefault="00C01065" w:rsidP="002A599B">
      <w:pPr>
        <w:tabs>
          <w:tab w:val="left" w:pos="851"/>
        </w:tabs>
        <w:spacing w:after="0" w:line="240" w:lineRule="auto"/>
        <w:rPr>
          <w:rFonts w:ascii="Arial" w:hAnsi="Arial" w:cs="Arial"/>
        </w:rPr>
      </w:pPr>
      <w:r>
        <w:rPr>
          <w:rFonts w:ascii="Arial" w:hAnsi="Arial" w:cs="Arial"/>
        </w:rPr>
        <w:t xml:space="preserve">The MSO informed the meeting that none of the Counties in the East Midlands Area submitted a Budget application. He also advised the meeting that the County could contact those Branches with unrestricted Legacy Trusts and ask them to donate funds to the County. </w:t>
      </w:r>
    </w:p>
    <w:p w:rsidR="00C01065" w:rsidRDefault="00C01065" w:rsidP="002A599B">
      <w:pPr>
        <w:tabs>
          <w:tab w:val="left" w:pos="851"/>
        </w:tabs>
        <w:spacing w:after="0" w:line="240" w:lineRule="auto"/>
        <w:rPr>
          <w:rFonts w:ascii="Arial" w:hAnsi="Arial" w:cs="Arial"/>
        </w:rPr>
      </w:pPr>
    </w:p>
    <w:p w:rsidR="00C01065" w:rsidRDefault="00C01065" w:rsidP="002A599B">
      <w:pPr>
        <w:tabs>
          <w:tab w:val="left" w:pos="851"/>
        </w:tabs>
        <w:spacing w:after="0" w:line="240" w:lineRule="auto"/>
        <w:rPr>
          <w:rFonts w:ascii="Arial" w:hAnsi="Arial" w:cs="Arial"/>
        </w:rPr>
      </w:pPr>
      <w:r>
        <w:rPr>
          <w:rFonts w:ascii="Arial" w:hAnsi="Arial" w:cs="Arial"/>
        </w:rPr>
        <w:t>The County Treasurer’s Financial Report was accepted.</w:t>
      </w:r>
    </w:p>
    <w:p w:rsidR="00C01065" w:rsidRDefault="00C01065" w:rsidP="002A599B">
      <w:pPr>
        <w:tabs>
          <w:tab w:val="left" w:pos="851"/>
        </w:tabs>
        <w:spacing w:after="0" w:line="240" w:lineRule="auto"/>
        <w:rPr>
          <w:rFonts w:ascii="Arial" w:hAnsi="Arial" w:cs="Arial"/>
        </w:rPr>
      </w:pPr>
    </w:p>
    <w:p w:rsidR="00C01065" w:rsidRDefault="00C01065" w:rsidP="00C01065">
      <w:pPr>
        <w:tabs>
          <w:tab w:val="left" w:pos="851"/>
        </w:tabs>
        <w:spacing w:after="0" w:line="240" w:lineRule="auto"/>
        <w:rPr>
          <w:rFonts w:ascii="Arial" w:hAnsi="Arial" w:cs="Arial"/>
          <w:b/>
        </w:rPr>
      </w:pPr>
      <w:r w:rsidRPr="00EC2DA6">
        <w:rPr>
          <w:rFonts w:ascii="Arial" w:hAnsi="Arial" w:cs="Arial"/>
          <w:b/>
        </w:rPr>
        <w:t>Proposed:</w:t>
      </w:r>
      <w:r w:rsidRPr="00C01065">
        <w:rPr>
          <w:rFonts w:ascii="Arial" w:hAnsi="Arial" w:cs="Arial"/>
          <w:b/>
        </w:rPr>
        <w:t xml:space="preserve"> </w:t>
      </w:r>
      <w:r>
        <w:rPr>
          <w:rFonts w:ascii="Arial" w:hAnsi="Arial" w:cs="Arial"/>
          <w:b/>
        </w:rPr>
        <w:t>Mr Butler</w:t>
      </w:r>
      <w:r>
        <w:rPr>
          <w:rFonts w:ascii="Arial" w:hAnsi="Arial" w:cs="Arial"/>
          <w:b/>
        </w:rPr>
        <w:tab/>
      </w:r>
      <w:r>
        <w:rPr>
          <w:rFonts w:ascii="Arial" w:hAnsi="Arial" w:cs="Arial"/>
          <w:b/>
        </w:rPr>
        <w:tab/>
      </w:r>
      <w:r w:rsidRPr="00EC2DA6">
        <w:rPr>
          <w:rFonts w:ascii="Arial" w:hAnsi="Arial" w:cs="Arial"/>
          <w:b/>
        </w:rPr>
        <w:t>Seconded: Mr Johnson</w:t>
      </w:r>
      <w:r w:rsidRPr="00EC2DA6">
        <w:rPr>
          <w:rFonts w:ascii="Arial" w:hAnsi="Arial" w:cs="Arial"/>
          <w:b/>
        </w:rPr>
        <w:tab/>
        <w:t>A</w:t>
      </w:r>
      <w:r>
        <w:rPr>
          <w:rFonts w:ascii="Arial" w:hAnsi="Arial" w:cs="Arial"/>
          <w:b/>
        </w:rPr>
        <w:t>greed</w:t>
      </w:r>
      <w:r w:rsidRPr="00EC2DA6">
        <w:rPr>
          <w:rFonts w:ascii="Arial" w:hAnsi="Arial" w:cs="Arial"/>
          <w:b/>
        </w:rPr>
        <w:t xml:space="preserve">: </w:t>
      </w:r>
      <w:r>
        <w:rPr>
          <w:rFonts w:ascii="Arial" w:hAnsi="Arial" w:cs="Arial"/>
          <w:b/>
        </w:rPr>
        <w:t>All</w:t>
      </w:r>
    </w:p>
    <w:p w:rsidR="00C01065" w:rsidRDefault="00C01065" w:rsidP="002A599B">
      <w:pPr>
        <w:tabs>
          <w:tab w:val="left" w:pos="851"/>
        </w:tabs>
        <w:spacing w:after="0" w:line="240" w:lineRule="auto"/>
        <w:rPr>
          <w:rFonts w:ascii="Arial" w:hAnsi="Arial" w:cs="Arial"/>
        </w:rPr>
      </w:pPr>
    </w:p>
    <w:p w:rsidR="002A599B" w:rsidRDefault="00CE1D54" w:rsidP="002A599B">
      <w:pPr>
        <w:tabs>
          <w:tab w:val="left" w:pos="851"/>
        </w:tabs>
        <w:spacing w:after="0" w:line="240" w:lineRule="auto"/>
        <w:rPr>
          <w:rFonts w:ascii="Arial" w:hAnsi="Arial" w:cs="Arial"/>
        </w:rPr>
      </w:pPr>
      <w:r>
        <w:rPr>
          <w:rFonts w:ascii="Arial" w:hAnsi="Arial" w:cs="Arial"/>
        </w:rPr>
        <w:t>13</w:t>
      </w:r>
      <w:r w:rsidR="002A599B" w:rsidRPr="002A599B">
        <w:rPr>
          <w:rFonts w:ascii="Arial" w:hAnsi="Arial" w:cs="Arial"/>
        </w:rPr>
        <w:t>.</w:t>
      </w:r>
      <w:r w:rsidR="002A599B" w:rsidRPr="002A599B">
        <w:rPr>
          <w:rFonts w:ascii="Arial" w:hAnsi="Arial" w:cs="Arial"/>
        </w:rPr>
        <w:tab/>
      </w:r>
      <w:r w:rsidR="001B19B3">
        <w:rPr>
          <w:rFonts w:ascii="Arial" w:hAnsi="Arial" w:cs="Arial"/>
          <w:b/>
        </w:rPr>
        <w:t xml:space="preserve">Lincolnshire Branches: </w:t>
      </w:r>
      <w:r w:rsidR="008427BD" w:rsidRPr="008427BD">
        <w:rPr>
          <w:rFonts w:ascii="Arial" w:hAnsi="Arial" w:cs="Arial"/>
        </w:rPr>
        <w:t>An</w:t>
      </w:r>
      <w:r w:rsidR="008427BD">
        <w:rPr>
          <w:rFonts w:ascii="Arial" w:hAnsi="Arial" w:cs="Arial"/>
          <w:b/>
        </w:rPr>
        <w:t xml:space="preserve"> </w:t>
      </w:r>
      <w:r w:rsidR="00960634">
        <w:rPr>
          <w:rFonts w:ascii="Arial" w:hAnsi="Arial" w:cs="Arial"/>
        </w:rPr>
        <w:t>up</w:t>
      </w:r>
      <w:r w:rsidR="008427BD" w:rsidRPr="008427BD">
        <w:rPr>
          <w:rFonts w:ascii="Arial" w:hAnsi="Arial" w:cs="Arial"/>
        </w:rPr>
        <w:t>dated Risk Register</w:t>
      </w:r>
      <w:r w:rsidR="008427BD">
        <w:rPr>
          <w:rFonts w:ascii="Arial" w:hAnsi="Arial" w:cs="Arial"/>
        </w:rPr>
        <w:t xml:space="preserve"> was provided to the meeting and discussed. </w:t>
      </w:r>
      <w:r w:rsidR="00960634">
        <w:rPr>
          <w:rFonts w:ascii="Arial" w:hAnsi="Arial" w:cs="Arial"/>
        </w:rPr>
        <w:t>The CC provided the following information about these Branches:</w:t>
      </w:r>
    </w:p>
    <w:p w:rsidR="000C55FE" w:rsidRDefault="000C55FE" w:rsidP="002A599B">
      <w:pPr>
        <w:tabs>
          <w:tab w:val="left" w:pos="851"/>
        </w:tabs>
        <w:spacing w:after="0" w:line="240" w:lineRule="auto"/>
        <w:rPr>
          <w:rFonts w:ascii="Arial" w:hAnsi="Arial" w:cs="Arial"/>
        </w:rPr>
      </w:pPr>
    </w:p>
    <w:p w:rsidR="000C55FE" w:rsidRDefault="000C55FE" w:rsidP="001B1AA5">
      <w:pPr>
        <w:tabs>
          <w:tab w:val="left" w:pos="851"/>
        </w:tabs>
        <w:spacing w:after="0" w:line="240" w:lineRule="auto"/>
        <w:ind w:left="851"/>
        <w:rPr>
          <w:rFonts w:ascii="Arial" w:hAnsi="Arial" w:cs="Arial"/>
        </w:rPr>
      </w:pPr>
      <w:r w:rsidRPr="001B1AA5">
        <w:rPr>
          <w:rFonts w:ascii="Arial" w:hAnsi="Arial" w:cs="Arial"/>
          <w:b/>
        </w:rPr>
        <w:t>Heckington</w:t>
      </w:r>
      <w:r>
        <w:rPr>
          <w:rFonts w:ascii="Arial" w:hAnsi="Arial" w:cs="Arial"/>
        </w:rPr>
        <w:t xml:space="preserve"> </w:t>
      </w:r>
      <w:r w:rsidR="001B1AA5">
        <w:rPr>
          <w:rFonts w:ascii="Arial" w:hAnsi="Arial" w:cs="Arial"/>
        </w:rPr>
        <w:t>–</w:t>
      </w:r>
      <w:r>
        <w:rPr>
          <w:rFonts w:ascii="Arial" w:hAnsi="Arial" w:cs="Arial"/>
        </w:rPr>
        <w:t xml:space="preserve"> </w:t>
      </w:r>
      <w:r w:rsidR="001B1AA5">
        <w:rPr>
          <w:rFonts w:ascii="Arial" w:hAnsi="Arial" w:cs="Arial"/>
        </w:rPr>
        <w:t xml:space="preserve">The Branch has held a Special Meeting to decide on the future of the Branch, they currently have 17 members but only 5 members turned up for the meeting and they are all elderly. At the meeting it was agreed that Heckington Branch should close and that the members should be transferred to the Sleaford &amp; </w:t>
      </w:r>
      <w:proofErr w:type="gramStart"/>
      <w:r w:rsidR="001B1AA5">
        <w:rPr>
          <w:rFonts w:ascii="Arial" w:hAnsi="Arial" w:cs="Arial"/>
        </w:rPr>
        <w:t>District  Branch</w:t>
      </w:r>
      <w:proofErr w:type="gramEnd"/>
      <w:r w:rsidR="001B1AA5">
        <w:rPr>
          <w:rFonts w:ascii="Arial" w:hAnsi="Arial" w:cs="Arial"/>
        </w:rPr>
        <w:t>. This was reluctantly agreed by the County Committee.</w:t>
      </w: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ind w:left="851"/>
        <w:rPr>
          <w:rFonts w:ascii="Arial" w:hAnsi="Arial" w:cs="Arial"/>
        </w:rPr>
      </w:pPr>
    </w:p>
    <w:p w:rsidR="001B1AA5" w:rsidRDefault="001B1AA5" w:rsidP="001B1AA5">
      <w:pPr>
        <w:tabs>
          <w:tab w:val="left" w:pos="851"/>
        </w:tabs>
        <w:spacing w:after="0" w:line="240" w:lineRule="auto"/>
        <w:rPr>
          <w:rFonts w:ascii="Arial" w:hAnsi="Arial" w:cs="Arial"/>
          <w:b/>
        </w:rPr>
      </w:pPr>
      <w:r>
        <w:rPr>
          <w:rFonts w:ascii="Arial" w:hAnsi="Arial" w:cs="Arial"/>
          <w:b/>
        </w:rPr>
        <w:lastRenderedPageBreak/>
        <w:tab/>
      </w:r>
      <w:r w:rsidRPr="00EC2DA6">
        <w:rPr>
          <w:rFonts w:ascii="Arial" w:hAnsi="Arial" w:cs="Arial"/>
          <w:b/>
        </w:rPr>
        <w:t>Proposed:</w:t>
      </w:r>
      <w:r w:rsidRPr="00C01065">
        <w:rPr>
          <w:rFonts w:ascii="Arial" w:hAnsi="Arial" w:cs="Arial"/>
          <w:b/>
        </w:rPr>
        <w:t xml:space="preserve"> </w:t>
      </w:r>
      <w:r>
        <w:rPr>
          <w:rFonts w:ascii="Arial" w:hAnsi="Arial" w:cs="Arial"/>
          <w:b/>
        </w:rPr>
        <w:t>Mr Johnson</w:t>
      </w:r>
      <w:r>
        <w:rPr>
          <w:rFonts w:ascii="Arial" w:hAnsi="Arial" w:cs="Arial"/>
          <w:b/>
        </w:rPr>
        <w:tab/>
      </w:r>
      <w:r w:rsidRPr="00EC2DA6">
        <w:rPr>
          <w:rFonts w:ascii="Arial" w:hAnsi="Arial" w:cs="Arial"/>
          <w:b/>
        </w:rPr>
        <w:t xml:space="preserve">Seconded: </w:t>
      </w:r>
      <w:r>
        <w:rPr>
          <w:rFonts w:ascii="Arial" w:hAnsi="Arial" w:cs="Arial"/>
          <w:b/>
        </w:rPr>
        <w:t>Mr Beresford</w:t>
      </w:r>
      <w:r w:rsidRPr="00EC2DA6">
        <w:rPr>
          <w:rFonts w:ascii="Arial" w:hAnsi="Arial" w:cs="Arial"/>
          <w:b/>
        </w:rPr>
        <w:tab/>
        <w:t>A</w:t>
      </w:r>
      <w:r>
        <w:rPr>
          <w:rFonts w:ascii="Arial" w:hAnsi="Arial" w:cs="Arial"/>
          <w:b/>
        </w:rPr>
        <w:t>greed</w:t>
      </w:r>
      <w:r w:rsidRPr="00EC2DA6">
        <w:rPr>
          <w:rFonts w:ascii="Arial" w:hAnsi="Arial" w:cs="Arial"/>
          <w:b/>
        </w:rPr>
        <w:t xml:space="preserve">: </w:t>
      </w:r>
      <w:r>
        <w:rPr>
          <w:rFonts w:ascii="Arial" w:hAnsi="Arial" w:cs="Arial"/>
          <w:b/>
        </w:rPr>
        <w:t>All</w:t>
      </w:r>
    </w:p>
    <w:p w:rsidR="001B1AA5" w:rsidRDefault="001B1AA5" w:rsidP="001B1AA5">
      <w:pPr>
        <w:tabs>
          <w:tab w:val="left" w:pos="851"/>
        </w:tabs>
        <w:spacing w:after="0" w:line="240" w:lineRule="auto"/>
        <w:rPr>
          <w:rFonts w:ascii="Arial" w:hAnsi="Arial" w:cs="Arial"/>
          <w:b/>
        </w:rPr>
      </w:pPr>
    </w:p>
    <w:p w:rsidR="001B1AA5" w:rsidRPr="001B1AA5" w:rsidRDefault="001B1AA5" w:rsidP="001B1AA5">
      <w:pPr>
        <w:tabs>
          <w:tab w:val="left" w:pos="851"/>
        </w:tabs>
        <w:spacing w:after="0" w:line="240" w:lineRule="auto"/>
        <w:ind w:left="851"/>
        <w:rPr>
          <w:rFonts w:ascii="Arial" w:hAnsi="Arial" w:cs="Arial"/>
        </w:rPr>
      </w:pPr>
      <w:r>
        <w:rPr>
          <w:rFonts w:ascii="Arial" w:hAnsi="Arial" w:cs="Arial"/>
        </w:rPr>
        <w:t>The MSO would contact the Branch Secretary and look to raise the Branch Closure paperwork.</w:t>
      </w:r>
    </w:p>
    <w:p w:rsidR="001B1AA5" w:rsidRDefault="001B1AA5" w:rsidP="001B1AA5">
      <w:pPr>
        <w:tabs>
          <w:tab w:val="left" w:pos="851"/>
        </w:tabs>
        <w:spacing w:after="0" w:line="240" w:lineRule="auto"/>
        <w:ind w:left="851"/>
        <w:rPr>
          <w:rFonts w:ascii="Arial" w:hAnsi="Arial" w:cs="Arial"/>
        </w:rPr>
      </w:pPr>
    </w:p>
    <w:p w:rsidR="00834298" w:rsidRDefault="00960634" w:rsidP="00E0067E">
      <w:pPr>
        <w:tabs>
          <w:tab w:val="left" w:pos="851"/>
        </w:tabs>
        <w:spacing w:after="0" w:line="240" w:lineRule="auto"/>
        <w:ind w:left="851"/>
        <w:rPr>
          <w:rFonts w:ascii="Arial" w:hAnsi="Arial" w:cs="Arial"/>
        </w:rPr>
      </w:pPr>
      <w:r w:rsidRPr="001B1AA5">
        <w:rPr>
          <w:rFonts w:ascii="Arial" w:hAnsi="Arial" w:cs="Arial"/>
          <w:b/>
        </w:rPr>
        <w:t>Brigg</w:t>
      </w:r>
      <w:r w:rsidR="001B1AA5">
        <w:rPr>
          <w:rFonts w:ascii="Arial" w:hAnsi="Arial" w:cs="Arial"/>
        </w:rPr>
        <w:t xml:space="preserve"> – The CC had held a </w:t>
      </w:r>
      <w:r>
        <w:rPr>
          <w:rFonts w:ascii="Arial" w:hAnsi="Arial" w:cs="Arial"/>
        </w:rPr>
        <w:t xml:space="preserve">meeting of the Brigg Branch Members </w:t>
      </w:r>
      <w:r w:rsidR="001B1AA5">
        <w:rPr>
          <w:rFonts w:ascii="Arial" w:hAnsi="Arial" w:cs="Arial"/>
        </w:rPr>
        <w:t>last Thursday, he was accompanied by Mr Tyler (County Committee).  It was a pleasant meeting and 10 members had attended and they were keen to keep the Branch going</w:t>
      </w:r>
      <w:r w:rsidR="00FB296C">
        <w:rPr>
          <w:rFonts w:ascii="Arial" w:hAnsi="Arial" w:cs="Arial"/>
        </w:rPr>
        <w:t xml:space="preserve"> and as a consequence the CC intended to hold another meeting at the end of October 2018 with the view to forming a new committee. The 2016/17 Branch Accounts paperwork was with the MSO but needed some work before they could be audited, he would contact the Branch about the 2017/18 accounts once this work has been completed. </w:t>
      </w:r>
    </w:p>
    <w:p w:rsidR="00E0067E" w:rsidRDefault="00E0067E" w:rsidP="00E0067E">
      <w:pPr>
        <w:tabs>
          <w:tab w:val="left" w:pos="851"/>
        </w:tabs>
        <w:spacing w:after="0" w:line="240" w:lineRule="auto"/>
        <w:ind w:left="851"/>
        <w:rPr>
          <w:rFonts w:ascii="Arial" w:hAnsi="Arial" w:cs="Arial"/>
        </w:rPr>
      </w:pPr>
    </w:p>
    <w:p w:rsidR="00E0067E" w:rsidRDefault="00E0067E" w:rsidP="00E0067E">
      <w:pPr>
        <w:tabs>
          <w:tab w:val="left" w:pos="851"/>
        </w:tabs>
        <w:spacing w:after="0" w:line="240" w:lineRule="auto"/>
        <w:ind w:left="851"/>
        <w:rPr>
          <w:rFonts w:ascii="Arial" w:hAnsi="Arial" w:cs="Arial"/>
        </w:rPr>
      </w:pPr>
      <w:proofErr w:type="gramStart"/>
      <w:r>
        <w:rPr>
          <w:rFonts w:ascii="Arial" w:hAnsi="Arial" w:cs="Arial"/>
        </w:rPr>
        <w:t>Apparently</w:t>
      </w:r>
      <w:proofErr w:type="gramEnd"/>
      <w:r>
        <w:rPr>
          <w:rFonts w:ascii="Arial" w:hAnsi="Arial" w:cs="Arial"/>
        </w:rPr>
        <w:t xml:space="preserve"> the Brigg Branch PAO is plann</w:t>
      </w:r>
      <w:r w:rsidR="00380BC6">
        <w:rPr>
          <w:rFonts w:ascii="Arial" w:hAnsi="Arial" w:cs="Arial"/>
        </w:rPr>
        <w:t>ing</w:t>
      </w:r>
      <w:r>
        <w:rPr>
          <w:rFonts w:ascii="Arial" w:hAnsi="Arial" w:cs="Arial"/>
        </w:rPr>
        <w:t xml:space="preserve"> to hold a number of events to raise funds for the Poppy Appeal but no discussion has been held with the County about them and there is a possibility that it could involve Branch expenditure, the Branch has no confidence in the PAO. The CC advised the Brigg Branch Members that as these events had not been agreed with the Branch (County) they should no</w:t>
      </w:r>
      <w:r w:rsidR="00380BC6">
        <w:rPr>
          <w:rFonts w:ascii="Arial" w:hAnsi="Arial" w:cs="Arial"/>
        </w:rPr>
        <w:t>t</w:t>
      </w:r>
      <w:r>
        <w:rPr>
          <w:rFonts w:ascii="Arial" w:hAnsi="Arial" w:cs="Arial"/>
        </w:rPr>
        <w:t xml:space="preserve"> support them. This information has been passed to the CFR and CPAC.</w:t>
      </w:r>
    </w:p>
    <w:p w:rsidR="00E0067E" w:rsidRDefault="00E0067E" w:rsidP="00E0067E">
      <w:pPr>
        <w:tabs>
          <w:tab w:val="left" w:pos="851"/>
        </w:tabs>
        <w:spacing w:after="0" w:line="240" w:lineRule="auto"/>
        <w:ind w:left="851"/>
        <w:rPr>
          <w:rFonts w:ascii="Arial" w:hAnsi="Arial" w:cs="Arial"/>
        </w:rPr>
      </w:pPr>
    </w:p>
    <w:p w:rsidR="00960634" w:rsidRDefault="00960634" w:rsidP="00E0067E">
      <w:pPr>
        <w:tabs>
          <w:tab w:val="left" w:pos="851"/>
        </w:tabs>
        <w:spacing w:after="0" w:line="240" w:lineRule="auto"/>
        <w:ind w:left="851"/>
        <w:rPr>
          <w:rFonts w:ascii="Arial" w:hAnsi="Arial" w:cs="Arial"/>
        </w:rPr>
      </w:pPr>
      <w:r w:rsidRPr="007726B2">
        <w:rPr>
          <w:rFonts w:ascii="Arial" w:hAnsi="Arial" w:cs="Arial"/>
          <w:b/>
        </w:rPr>
        <w:t>Caistor</w:t>
      </w:r>
      <w:r>
        <w:rPr>
          <w:rFonts w:ascii="Arial" w:hAnsi="Arial" w:cs="Arial"/>
        </w:rPr>
        <w:t xml:space="preserve"> </w:t>
      </w:r>
      <w:r w:rsidR="0096172E">
        <w:rPr>
          <w:rFonts w:ascii="Arial" w:hAnsi="Arial" w:cs="Arial"/>
        </w:rPr>
        <w:t>–</w:t>
      </w:r>
      <w:r>
        <w:rPr>
          <w:rFonts w:ascii="Arial" w:hAnsi="Arial" w:cs="Arial"/>
        </w:rPr>
        <w:t xml:space="preserve"> </w:t>
      </w:r>
      <w:r w:rsidR="008D76C2">
        <w:rPr>
          <w:rFonts w:ascii="Arial" w:hAnsi="Arial" w:cs="Arial"/>
        </w:rPr>
        <w:t xml:space="preserve">The Caistor Branch is still struggling along, it only has 8 members who are all quite elderly and it has not submitted any paperwork for last year, Branch Accounts and MS1. Laceby Branch has offered to support or take over but the CC thinks that the Laceby Branch is too big already. The Branch still manage to raise funds for the Poppy Appeal.  </w:t>
      </w:r>
    </w:p>
    <w:p w:rsidR="0096172E" w:rsidRDefault="0096172E" w:rsidP="00960634">
      <w:pPr>
        <w:tabs>
          <w:tab w:val="left" w:pos="851"/>
        </w:tabs>
        <w:spacing w:after="0" w:line="240" w:lineRule="auto"/>
        <w:ind w:left="720"/>
        <w:rPr>
          <w:rFonts w:ascii="Arial" w:hAnsi="Arial" w:cs="Arial"/>
        </w:rPr>
      </w:pPr>
    </w:p>
    <w:p w:rsidR="0096172E" w:rsidRDefault="0096172E" w:rsidP="008D76C2">
      <w:pPr>
        <w:tabs>
          <w:tab w:val="left" w:pos="851"/>
        </w:tabs>
        <w:spacing w:after="0" w:line="240" w:lineRule="auto"/>
        <w:ind w:left="851"/>
        <w:rPr>
          <w:rFonts w:ascii="Arial" w:hAnsi="Arial" w:cs="Arial"/>
        </w:rPr>
      </w:pPr>
      <w:r w:rsidRPr="007726B2">
        <w:rPr>
          <w:rFonts w:ascii="Arial" w:hAnsi="Arial" w:cs="Arial"/>
          <w:b/>
        </w:rPr>
        <w:t>Deeping St Nicholas</w:t>
      </w:r>
      <w:r>
        <w:rPr>
          <w:rFonts w:ascii="Arial" w:hAnsi="Arial" w:cs="Arial"/>
        </w:rPr>
        <w:t xml:space="preserve"> – Members of the Deeping St Nicholas </w:t>
      </w:r>
      <w:r w:rsidR="008D76C2">
        <w:rPr>
          <w:rFonts w:ascii="Arial" w:hAnsi="Arial" w:cs="Arial"/>
        </w:rPr>
        <w:t>Branch have held a publicity event in the village and have managed to recruit 2 new members. Branch Accounts have not been submitted for 2016/17 but the CVC has provided the MSO with some additional accounts paperwork that should enable him to work with the Branch Members and produce a set of accounts.</w:t>
      </w:r>
    </w:p>
    <w:p w:rsidR="0096172E" w:rsidRDefault="0096172E" w:rsidP="00960634">
      <w:pPr>
        <w:tabs>
          <w:tab w:val="left" w:pos="851"/>
        </w:tabs>
        <w:spacing w:after="0" w:line="240" w:lineRule="auto"/>
        <w:ind w:left="720"/>
        <w:rPr>
          <w:rFonts w:ascii="Arial" w:hAnsi="Arial" w:cs="Arial"/>
        </w:rPr>
      </w:pPr>
    </w:p>
    <w:p w:rsidR="0096172E" w:rsidRDefault="0096172E" w:rsidP="007726B2">
      <w:pPr>
        <w:tabs>
          <w:tab w:val="left" w:pos="851"/>
        </w:tabs>
        <w:spacing w:after="0" w:line="240" w:lineRule="auto"/>
        <w:ind w:left="851"/>
        <w:rPr>
          <w:rFonts w:ascii="Arial" w:hAnsi="Arial" w:cs="Arial"/>
        </w:rPr>
      </w:pPr>
      <w:r w:rsidRPr="007726B2">
        <w:rPr>
          <w:rFonts w:ascii="Arial" w:hAnsi="Arial" w:cs="Arial"/>
          <w:b/>
        </w:rPr>
        <w:t xml:space="preserve">Gunby </w:t>
      </w:r>
      <w:r>
        <w:rPr>
          <w:rFonts w:ascii="Arial" w:hAnsi="Arial" w:cs="Arial"/>
        </w:rPr>
        <w:t>– The CC has been unable to get in touch with them, it is possible that they could merge with Wainfleet Branch.</w:t>
      </w:r>
      <w:r w:rsidR="007726B2">
        <w:rPr>
          <w:rFonts w:ascii="Arial" w:hAnsi="Arial" w:cs="Arial"/>
        </w:rPr>
        <w:t xml:space="preserve"> It was agreed that the MSO would write to all Branch Members to ascertain their wishes.</w:t>
      </w:r>
    </w:p>
    <w:p w:rsidR="0096172E" w:rsidRDefault="0096172E" w:rsidP="00960634">
      <w:pPr>
        <w:tabs>
          <w:tab w:val="left" w:pos="851"/>
        </w:tabs>
        <w:spacing w:after="0" w:line="240" w:lineRule="auto"/>
        <w:ind w:left="720"/>
        <w:rPr>
          <w:rFonts w:ascii="Arial" w:hAnsi="Arial" w:cs="Arial"/>
        </w:rPr>
      </w:pPr>
    </w:p>
    <w:p w:rsidR="00346D88" w:rsidRPr="00346D88" w:rsidRDefault="00346D88" w:rsidP="00346D88">
      <w:pPr>
        <w:tabs>
          <w:tab w:val="left" w:pos="851"/>
        </w:tabs>
        <w:spacing w:after="0" w:line="240" w:lineRule="auto"/>
        <w:ind w:left="851"/>
        <w:rPr>
          <w:rFonts w:ascii="Arial" w:hAnsi="Arial" w:cs="Arial"/>
        </w:rPr>
      </w:pPr>
      <w:r w:rsidRPr="00346D88">
        <w:rPr>
          <w:rFonts w:ascii="Arial" w:hAnsi="Arial" w:cs="Arial"/>
          <w:b/>
        </w:rPr>
        <w:t>Waddington</w:t>
      </w:r>
      <w:r>
        <w:rPr>
          <w:rFonts w:ascii="Arial" w:hAnsi="Arial" w:cs="Arial"/>
          <w:b/>
        </w:rPr>
        <w:t xml:space="preserve"> </w:t>
      </w:r>
      <w:r>
        <w:rPr>
          <w:rFonts w:ascii="Arial" w:hAnsi="Arial" w:cs="Arial"/>
        </w:rPr>
        <w:t xml:space="preserve">– The Branch now had a full committee and it was just the problem with the </w:t>
      </w:r>
      <w:r w:rsidRPr="00346D88">
        <w:rPr>
          <w:rFonts w:ascii="Arial" w:hAnsi="Arial" w:cs="Arial"/>
        </w:rPr>
        <w:t xml:space="preserve">Branch </w:t>
      </w:r>
      <w:r>
        <w:rPr>
          <w:rFonts w:ascii="Arial" w:hAnsi="Arial" w:cs="Arial"/>
        </w:rPr>
        <w:t>Bank Account that needed to be sorted out.</w:t>
      </w:r>
    </w:p>
    <w:p w:rsidR="00312039" w:rsidRDefault="00312039" w:rsidP="00312039">
      <w:pPr>
        <w:tabs>
          <w:tab w:val="left" w:pos="851"/>
        </w:tabs>
        <w:spacing w:after="0" w:line="240" w:lineRule="auto"/>
        <w:rPr>
          <w:rFonts w:ascii="Arial" w:hAnsi="Arial" w:cs="Arial"/>
        </w:rPr>
      </w:pPr>
    </w:p>
    <w:p w:rsidR="00346D88" w:rsidRDefault="00346D88" w:rsidP="00346D88">
      <w:pPr>
        <w:tabs>
          <w:tab w:val="left" w:pos="851"/>
        </w:tabs>
        <w:spacing w:after="0" w:line="240" w:lineRule="auto"/>
        <w:ind w:left="851"/>
        <w:rPr>
          <w:rFonts w:ascii="Arial" w:hAnsi="Arial" w:cs="Arial"/>
        </w:rPr>
      </w:pPr>
      <w:r w:rsidRPr="00346D88">
        <w:rPr>
          <w:rFonts w:ascii="Arial" w:hAnsi="Arial" w:cs="Arial"/>
          <w:b/>
        </w:rPr>
        <w:t>Welton</w:t>
      </w:r>
      <w:r>
        <w:rPr>
          <w:rFonts w:ascii="Arial" w:hAnsi="Arial" w:cs="Arial"/>
          <w:b/>
        </w:rPr>
        <w:t xml:space="preserve"> </w:t>
      </w:r>
      <w:r>
        <w:rPr>
          <w:rFonts w:ascii="Arial" w:hAnsi="Arial" w:cs="Arial"/>
        </w:rPr>
        <w:t>– The CC was attending a Branch meeting next Thursday as they were struggling to appoint Branch Officials but with 60 members they should be able appoint a Chairman.</w:t>
      </w:r>
    </w:p>
    <w:p w:rsidR="00346D88" w:rsidRDefault="00346D88" w:rsidP="00346D88">
      <w:pPr>
        <w:tabs>
          <w:tab w:val="left" w:pos="851"/>
        </w:tabs>
        <w:spacing w:after="0" w:line="240" w:lineRule="auto"/>
        <w:ind w:left="851"/>
        <w:rPr>
          <w:rFonts w:ascii="Arial" w:hAnsi="Arial" w:cs="Arial"/>
        </w:rPr>
      </w:pPr>
    </w:p>
    <w:p w:rsidR="00422701" w:rsidRDefault="00346D88" w:rsidP="00346D88">
      <w:pPr>
        <w:tabs>
          <w:tab w:val="left" w:pos="851"/>
        </w:tabs>
        <w:spacing w:after="0" w:line="240" w:lineRule="auto"/>
        <w:ind w:left="851"/>
        <w:rPr>
          <w:rFonts w:ascii="Arial" w:hAnsi="Arial" w:cs="Arial"/>
        </w:rPr>
      </w:pPr>
      <w:r w:rsidRPr="00346D88">
        <w:rPr>
          <w:rFonts w:ascii="Arial" w:hAnsi="Arial" w:cs="Arial"/>
          <w:b/>
        </w:rPr>
        <w:t xml:space="preserve">Branch Properties </w:t>
      </w:r>
      <w:r w:rsidR="00422701">
        <w:rPr>
          <w:rFonts w:ascii="Arial" w:hAnsi="Arial" w:cs="Arial"/>
        </w:rPr>
        <w:t>–</w:t>
      </w:r>
      <w:r>
        <w:rPr>
          <w:rFonts w:ascii="Arial" w:hAnsi="Arial" w:cs="Arial"/>
        </w:rPr>
        <w:t xml:space="preserve"> </w:t>
      </w:r>
      <w:r w:rsidR="00422701">
        <w:rPr>
          <w:rFonts w:ascii="Arial" w:hAnsi="Arial" w:cs="Arial"/>
        </w:rPr>
        <w:t xml:space="preserve">There has been some issues with the Crowland, Louth and Spalding Branch properties and not keeping the required </w:t>
      </w: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422701" w:rsidRDefault="00422701" w:rsidP="00346D88">
      <w:pPr>
        <w:tabs>
          <w:tab w:val="left" w:pos="851"/>
        </w:tabs>
        <w:spacing w:after="0" w:line="240" w:lineRule="auto"/>
        <w:ind w:left="851"/>
        <w:rPr>
          <w:rFonts w:ascii="Arial" w:hAnsi="Arial" w:cs="Arial"/>
        </w:rPr>
      </w:pPr>
    </w:p>
    <w:p w:rsidR="00346D88" w:rsidRDefault="00422701" w:rsidP="00346D88">
      <w:pPr>
        <w:tabs>
          <w:tab w:val="left" w:pos="851"/>
        </w:tabs>
        <w:spacing w:after="0" w:line="240" w:lineRule="auto"/>
        <w:ind w:left="851"/>
        <w:rPr>
          <w:rFonts w:ascii="Arial" w:hAnsi="Arial" w:cs="Arial"/>
        </w:rPr>
      </w:pPr>
      <w:r>
        <w:rPr>
          <w:rFonts w:ascii="Arial" w:hAnsi="Arial" w:cs="Arial"/>
        </w:rPr>
        <w:lastRenderedPageBreak/>
        <w:t>certificates up to date. The Regional Health and Safety representative is assisting these Branches and ensuring their paperwork is current.</w:t>
      </w:r>
    </w:p>
    <w:p w:rsidR="00422701" w:rsidRDefault="00422701" w:rsidP="00346D88">
      <w:pPr>
        <w:tabs>
          <w:tab w:val="left" w:pos="851"/>
        </w:tabs>
        <w:spacing w:after="0" w:line="240" w:lineRule="auto"/>
        <w:ind w:left="851"/>
        <w:rPr>
          <w:rFonts w:ascii="Arial" w:hAnsi="Arial" w:cs="Arial"/>
        </w:rPr>
      </w:pPr>
    </w:p>
    <w:p w:rsidR="00422701" w:rsidRPr="00422701" w:rsidRDefault="00422701" w:rsidP="00346D88">
      <w:pPr>
        <w:tabs>
          <w:tab w:val="left" w:pos="851"/>
        </w:tabs>
        <w:spacing w:after="0" w:line="240" w:lineRule="auto"/>
        <w:ind w:left="851"/>
        <w:rPr>
          <w:rFonts w:ascii="Arial" w:hAnsi="Arial" w:cs="Arial"/>
        </w:rPr>
      </w:pPr>
      <w:r w:rsidRPr="00422701">
        <w:rPr>
          <w:rFonts w:ascii="Arial" w:hAnsi="Arial" w:cs="Arial"/>
          <w:b/>
        </w:rPr>
        <w:t>County Supported Branches and Sub-Branches</w:t>
      </w:r>
      <w:r>
        <w:rPr>
          <w:rFonts w:ascii="Arial" w:hAnsi="Arial" w:cs="Arial"/>
          <w:b/>
        </w:rPr>
        <w:t xml:space="preserve"> </w:t>
      </w:r>
      <w:r>
        <w:rPr>
          <w:rFonts w:ascii="Arial" w:hAnsi="Arial" w:cs="Arial"/>
        </w:rPr>
        <w:t>– A number of Branches have expressed interested in becoming a County Supported Branch but no applications have been received. Rather than go down this route the County would rather work with the Branch</w:t>
      </w:r>
      <w:r w:rsidR="00613181">
        <w:rPr>
          <w:rFonts w:ascii="Arial" w:hAnsi="Arial" w:cs="Arial"/>
        </w:rPr>
        <w:t xml:space="preserve"> to assist them in continuing as a full Branch. It is no longer possible for Branches to apply to become Sub-Branches and current Sub-Branches are expected to either regain full status or close after the 3-year point.</w:t>
      </w:r>
    </w:p>
    <w:p w:rsidR="00422701" w:rsidRDefault="00422701" w:rsidP="00422701">
      <w:pPr>
        <w:tabs>
          <w:tab w:val="left" w:pos="851"/>
        </w:tabs>
        <w:spacing w:after="0" w:line="240" w:lineRule="auto"/>
        <w:rPr>
          <w:rFonts w:ascii="Arial" w:hAnsi="Arial" w:cs="Arial"/>
        </w:rPr>
      </w:pPr>
    </w:p>
    <w:p w:rsidR="00422701" w:rsidRDefault="00422701" w:rsidP="00422701">
      <w:pPr>
        <w:tabs>
          <w:tab w:val="left" w:pos="851"/>
        </w:tabs>
        <w:spacing w:after="0" w:line="240" w:lineRule="auto"/>
        <w:rPr>
          <w:rFonts w:ascii="Arial" w:hAnsi="Arial" w:cs="Arial"/>
        </w:rPr>
      </w:pPr>
      <w:r>
        <w:rPr>
          <w:rFonts w:ascii="Arial" w:hAnsi="Arial" w:cs="Arial"/>
        </w:rPr>
        <w:t>The CC requested that if any County Committee members he</w:t>
      </w:r>
      <w:r w:rsidR="00B82A1D">
        <w:rPr>
          <w:rFonts w:ascii="Arial" w:hAnsi="Arial" w:cs="Arial"/>
        </w:rPr>
        <w:t>a</w:t>
      </w:r>
      <w:r>
        <w:rPr>
          <w:rFonts w:ascii="Arial" w:hAnsi="Arial" w:cs="Arial"/>
        </w:rPr>
        <w:t>r of any Branches in their areas required assistance to let him know.</w:t>
      </w:r>
      <w:r w:rsidR="007C3509">
        <w:rPr>
          <w:rFonts w:ascii="Arial" w:hAnsi="Arial" w:cs="Arial"/>
        </w:rPr>
        <w:t xml:space="preserve"> The CVC advised the meeting that</w:t>
      </w:r>
      <w:r w:rsidR="008C1A77">
        <w:rPr>
          <w:rFonts w:ascii="Arial" w:hAnsi="Arial" w:cs="Arial"/>
        </w:rPr>
        <w:t xml:space="preserve"> Skegness Branch is</w:t>
      </w:r>
      <w:r w:rsidR="007C3509">
        <w:rPr>
          <w:rFonts w:ascii="Arial" w:hAnsi="Arial" w:cs="Arial"/>
        </w:rPr>
        <w:t xml:space="preserve"> struggling at the moment with the Branch Chairman</w:t>
      </w:r>
      <w:r w:rsidR="008C1A77">
        <w:rPr>
          <w:rFonts w:ascii="Arial" w:hAnsi="Arial" w:cs="Arial"/>
        </w:rPr>
        <w:t xml:space="preserve"> in hospital and that it was a B</w:t>
      </w:r>
      <w:r w:rsidR="007C3509">
        <w:rPr>
          <w:rFonts w:ascii="Arial" w:hAnsi="Arial" w:cs="Arial"/>
        </w:rPr>
        <w:t>ranch that we couldn’t afford to lose.</w:t>
      </w:r>
      <w:r w:rsidR="008C1A77">
        <w:rPr>
          <w:rFonts w:ascii="Arial" w:hAnsi="Arial" w:cs="Arial"/>
        </w:rPr>
        <w:t xml:space="preserve"> It has 60 members.</w:t>
      </w:r>
    </w:p>
    <w:p w:rsidR="00613181" w:rsidRDefault="00613181" w:rsidP="00422701">
      <w:pPr>
        <w:tabs>
          <w:tab w:val="left" w:pos="851"/>
        </w:tabs>
        <w:spacing w:after="0" w:line="240" w:lineRule="auto"/>
        <w:rPr>
          <w:rFonts w:ascii="Arial" w:hAnsi="Arial" w:cs="Arial"/>
        </w:rPr>
      </w:pPr>
    </w:p>
    <w:p w:rsidR="00422701" w:rsidRPr="00346D88" w:rsidRDefault="00613181" w:rsidP="00613181">
      <w:pPr>
        <w:tabs>
          <w:tab w:val="left" w:pos="851"/>
        </w:tabs>
        <w:spacing w:after="0" w:line="240" w:lineRule="auto"/>
        <w:rPr>
          <w:rFonts w:ascii="Arial" w:hAnsi="Arial" w:cs="Arial"/>
        </w:rPr>
      </w:pPr>
      <w:r>
        <w:rPr>
          <w:rFonts w:ascii="Arial" w:hAnsi="Arial" w:cs="Arial"/>
        </w:rPr>
        <w:t>The CC has heard that the Chairman of the City of Lincoln Branch has stood down for health reasons. The Branch is currently being overseen by the Branch President, Alex Carson and a Branch Committee Member, Jeremy Field. They are hopeful that they will be able to appoint a new Chairman at their AGM.</w:t>
      </w:r>
    </w:p>
    <w:p w:rsidR="00C029FF" w:rsidRDefault="00C029FF" w:rsidP="00C029FF">
      <w:pPr>
        <w:tabs>
          <w:tab w:val="left" w:pos="851"/>
        </w:tabs>
        <w:spacing w:after="0" w:line="240" w:lineRule="auto"/>
        <w:rPr>
          <w:rFonts w:ascii="Arial" w:hAnsi="Arial" w:cs="Arial"/>
          <w:b/>
        </w:rPr>
      </w:pPr>
    </w:p>
    <w:p w:rsidR="004F71CA" w:rsidRDefault="004B38FD" w:rsidP="00176FA4">
      <w:pPr>
        <w:tabs>
          <w:tab w:val="left" w:pos="851"/>
        </w:tabs>
        <w:spacing w:after="0" w:line="240" w:lineRule="auto"/>
        <w:rPr>
          <w:rFonts w:ascii="Arial" w:hAnsi="Arial" w:cs="Arial"/>
        </w:rPr>
      </w:pPr>
      <w:r>
        <w:rPr>
          <w:rFonts w:ascii="Arial" w:hAnsi="Arial" w:cs="Arial"/>
        </w:rPr>
        <w:t>1</w:t>
      </w:r>
      <w:r w:rsidR="00CE1D54">
        <w:rPr>
          <w:rFonts w:ascii="Arial" w:hAnsi="Arial" w:cs="Arial"/>
        </w:rPr>
        <w:t>4</w:t>
      </w:r>
      <w:r>
        <w:rPr>
          <w:rFonts w:ascii="Arial" w:hAnsi="Arial" w:cs="Arial"/>
        </w:rPr>
        <w:t>.</w:t>
      </w:r>
      <w:r>
        <w:rPr>
          <w:rFonts w:ascii="Arial" w:hAnsi="Arial" w:cs="Arial"/>
        </w:rPr>
        <w:tab/>
      </w:r>
      <w:r w:rsidR="008F5C23" w:rsidRPr="008F5C23">
        <w:rPr>
          <w:rFonts w:ascii="Arial" w:hAnsi="Arial" w:cs="Arial"/>
          <w:b/>
        </w:rPr>
        <w:t>Great Pilgrimage (GP) 90:</w:t>
      </w:r>
      <w:r w:rsidR="008F5C23">
        <w:rPr>
          <w:rFonts w:ascii="Arial" w:hAnsi="Arial" w:cs="Arial"/>
          <w:b/>
        </w:rPr>
        <w:t xml:space="preserve"> </w:t>
      </w:r>
      <w:r w:rsidR="00613181" w:rsidRPr="00613181">
        <w:rPr>
          <w:rFonts w:ascii="Arial" w:hAnsi="Arial" w:cs="Arial"/>
        </w:rPr>
        <w:t>The County Parade Marshal</w:t>
      </w:r>
      <w:r w:rsidR="007C3509">
        <w:rPr>
          <w:rFonts w:ascii="Arial" w:hAnsi="Arial" w:cs="Arial"/>
        </w:rPr>
        <w:t xml:space="preserve"> (CPM)</w:t>
      </w:r>
      <w:r w:rsidR="00613181">
        <w:rPr>
          <w:rFonts w:ascii="Arial" w:hAnsi="Arial" w:cs="Arial"/>
          <w:b/>
        </w:rPr>
        <w:t xml:space="preserve"> </w:t>
      </w:r>
      <w:r w:rsidR="00613181" w:rsidRPr="00613181">
        <w:rPr>
          <w:rFonts w:ascii="Arial" w:hAnsi="Arial" w:cs="Arial"/>
        </w:rPr>
        <w:t>gave a brief to</w:t>
      </w:r>
      <w:r w:rsidR="007C3509">
        <w:rPr>
          <w:rFonts w:ascii="Arial" w:hAnsi="Arial" w:cs="Arial"/>
        </w:rPr>
        <w:t xml:space="preserve"> meeting on GP90;</w:t>
      </w:r>
      <w:r w:rsidR="00613181">
        <w:rPr>
          <w:rFonts w:ascii="Arial" w:hAnsi="Arial" w:cs="Arial"/>
        </w:rPr>
        <w:t xml:space="preserve"> a copy is attached to these minutes.</w:t>
      </w:r>
      <w:r w:rsidR="007C3509">
        <w:rPr>
          <w:rFonts w:ascii="Arial" w:hAnsi="Arial" w:cs="Arial"/>
        </w:rPr>
        <w:t xml:space="preserve"> Mr Beresford requested that a vote of thanks to the CPM and his wife for representing the County at GP90 is recorded; it was duly noted and agreed by all. </w:t>
      </w:r>
    </w:p>
    <w:p w:rsidR="007C3509" w:rsidRDefault="007C3509" w:rsidP="00176FA4">
      <w:pPr>
        <w:tabs>
          <w:tab w:val="left" w:pos="851"/>
        </w:tabs>
        <w:spacing w:after="0" w:line="240" w:lineRule="auto"/>
        <w:rPr>
          <w:rFonts w:ascii="Arial" w:hAnsi="Arial" w:cs="Arial"/>
        </w:rPr>
      </w:pPr>
    </w:p>
    <w:p w:rsidR="007C3509" w:rsidRPr="00704D46" w:rsidRDefault="007C3509" w:rsidP="00176FA4">
      <w:pPr>
        <w:tabs>
          <w:tab w:val="left" w:pos="851"/>
        </w:tabs>
        <w:spacing w:after="0" w:line="240" w:lineRule="auto"/>
        <w:rPr>
          <w:rFonts w:ascii="Arial" w:hAnsi="Arial" w:cs="Arial"/>
        </w:rPr>
      </w:pPr>
      <w:r>
        <w:rPr>
          <w:rFonts w:ascii="Arial" w:hAnsi="Arial" w:cs="Arial"/>
        </w:rPr>
        <w:t>The CPM also advised the meeting that a separate meeting had been arranged to discuss the Stand Bearers School becom</w:t>
      </w:r>
      <w:r w:rsidR="00B82A1D">
        <w:rPr>
          <w:rFonts w:ascii="Arial" w:hAnsi="Arial" w:cs="Arial"/>
        </w:rPr>
        <w:t>ing</w:t>
      </w:r>
      <w:r>
        <w:rPr>
          <w:rFonts w:ascii="Arial" w:hAnsi="Arial" w:cs="Arial"/>
        </w:rPr>
        <w:t xml:space="preserve"> a sub-committee of the County Committee, this was being held on the 30</w:t>
      </w:r>
      <w:r w:rsidRPr="007C3509">
        <w:rPr>
          <w:rFonts w:ascii="Arial" w:hAnsi="Arial" w:cs="Arial"/>
          <w:vertAlign w:val="superscript"/>
        </w:rPr>
        <w:t>th</w:t>
      </w:r>
      <w:r>
        <w:rPr>
          <w:rFonts w:ascii="Arial" w:hAnsi="Arial" w:cs="Arial"/>
        </w:rPr>
        <w:t xml:space="preserve"> September. This meeting would also look at how to improve things for next year. The CPM was also considering holding a Parade Marshal </w:t>
      </w:r>
      <w:r w:rsidR="008C1A77">
        <w:rPr>
          <w:rFonts w:ascii="Arial" w:hAnsi="Arial" w:cs="Arial"/>
        </w:rPr>
        <w:t>Refresher</w:t>
      </w:r>
      <w:r>
        <w:rPr>
          <w:rFonts w:ascii="Arial" w:hAnsi="Arial" w:cs="Arial"/>
        </w:rPr>
        <w:t xml:space="preserve"> training day next year.</w:t>
      </w:r>
    </w:p>
    <w:p w:rsidR="005422F6" w:rsidRDefault="005422F6" w:rsidP="005422F6">
      <w:pPr>
        <w:tabs>
          <w:tab w:val="left" w:pos="851"/>
        </w:tabs>
        <w:spacing w:after="0" w:line="240" w:lineRule="auto"/>
        <w:ind w:left="851"/>
        <w:rPr>
          <w:rFonts w:ascii="Arial" w:hAnsi="Arial" w:cs="Arial"/>
        </w:rPr>
      </w:pPr>
    </w:p>
    <w:p w:rsidR="002507C3" w:rsidRPr="00936BA0" w:rsidRDefault="004F71CA" w:rsidP="004F71CA">
      <w:pPr>
        <w:tabs>
          <w:tab w:val="left" w:pos="851"/>
        </w:tabs>
        <w:spacing w:after="0" w:line="240" w:lineRule="auto"/>
        <w:rPr>
          <w:rFonts w:ascii="Arial" w:hAnsi="Arial" w:cs="Arial"/>
        </w:rPr>
      </w:pPr>
      <w:r>
        <w:rPr>
          <w:rFonts w:ascii="Arial" w:hAnsi="Arial" w:cs="Arial"/>
        </w:rPr>
        <w:t>1</w:t>
      </w:r>
      <w:r w:rsidR="00CE1D54">
        <w:rPr>
          <w:rFonts w:ascii="Arial" w:hAnsi="Arial" w:cs="Arial"/>
        </w:rPr>
        <w:t>5</w:t>
      </w:r>
      <w:r>
        <w:rPr>
          <w:rFonts w:ascii="Arial" w:hAnsi="Arial" w:cs="Arial"/>
        </w:rPr>
        <w:t>.</w:t>
      </w:r>
      <w:r>
        <w:rPr>
          <w:rFonts w:ascii="Arial" w:hAnsi="Arial" w:cs="Arial"/>
        </w:rPr>
        <w:tab/>
      </w:r>
      <w:r w:rsidRPr="004F71CA">
        <w:rPr>
          <w:rFonts w:ascii="Arial" w:hAnsi="Arial" w:cs="Arial"/>
          <w:b/>
        </w:rPr>
        <w:t>Future County Events:</w:t>
      </w:r>
      <w:r>
        <w:rPr>
          <w:rFonts w:ascii="Arial" w:hAnsi="Arial" w:cs="Arial"/>
          <w:b/>
        </w:rPr>
        <w:t xml:space="preserve"> </w:t>
      </w:r>
      <w:r w:rsidR="00936BA0">
        <w:rPr>
          <w:rFonts w:ascii="Arial" w:hAnsi="Arial" w:cs="Arial"/>
        </w:rPr>
        <w:t>The CVC and Cou</w:t>
      </w:r>
      <w:r w:rsidR="00037B5B">
        <w:rPr>
          <w:rFonts w:ascii="Arial" w:hAnsi="Arial" w:cs="Arial"/>
        </w:rPr>
        <w:t xml:space="preserve">nty Events </w:t>
      </w:r>
      <w:proofErr w:type="spellStart"/>
      <w:r w:rsidR="00037B5B">
        <w:rPr>
          <w:rFonts w:ascii="Arial" w:hAnsi="Arial" w:cs="Arial"/>
        </w:rPr>
        <w:t>organis</w:t>
      </w:r>
      <w:r w:rsidR="00936BA0">
        <w:rPr>
          <w:rFonts w:ascii="Arial" w:hAnsi="Arial" w:cs="Arial"/>
        </w:rPr>
        <w:t>er</w:t>
      </w:r>
      <w:proofErr w:type="spellEnd"/>
      <w:r w:rsidR="00936BA0">
        <w:rPr>
          <w:rFonts w:ascii="Arial" w:hAnsi="Arial" w:cs="Arial"/>
        </w:rPr>
        <w:t xml:space="preserve"> gave an update to the meeting:</w:t>
      </w:r>
    </w:p>
    <w:p w:rsidR="00936BA0" w:rsidRDefault="00936BA0" w:rsidP="004F71CA">
      <w:pPr>
        <w:tabs>
          <w:tab w:val="left" w:pos="851"/>
        </w:tabs>
        <w:spacing w:after="0" w:line="240" w:lineRule="auto"/>
        <w:rPr>
          <w:rFonts w:ascii="Arial" w:hAnsi="Arial" w:cs="Arial"/>
          <w:b/>
        </w:rPr>
      </w:pPr>
      <w:r>
        <w:rPr>
          <w:rFonts w:ascii="Arial" w:hAnsi="Arial" w:cs="Arial"/>
          <w:b/>
        </w:rPr>
        <w:tab/>
      </w:r>
    </w:p>
    <w:p w:rsidR="008C1A77" w:rsidRDefault="00936BA0" w:rsidP="008C1A77">
      <w:pPr>
        <w:tabs>
          <w:tab w:val="left" w:pos="851"/>
        </w:tabs>
        <w:spacing w:after="0" w:line="240" w:lineRule="auto"/>
        <w:ind w:left="851"/>
        <w:rPr>
          <w:rFonts w:ascii="Arial" w:hAnsi="Arial" w:cs="Arial"/>
          <w:b/>
        </w:rPr>
      </w:pPr>
      <w:r w:rsidRPr="00936BA0">
        <w:rPr>
          <w:rFonts w:ascii="Arial" w:hAnsi="Arial" w:cs="Arial"/>
          <w:b/>
        </w:rPr>
        <w:t>County Standard Bearers Competition:</w:t>
      </w:r>
      <w:r>
        <w:rPr>
          <w:rFonts w:ascii="Arial" w:hAnsi="Arial" w:cs="Arial"/>
          <w:b/>
        </w:rPr>
        <w:t xml:space="preserve"> </w:t>
      </w:r>
      <w:r>
        <w:rPr>
          <w:rFonts w:ascii="Arial" w:hAnsi="Arial" w:cs="Arial"/>
        </w:rPr>
        <w:t>The County Standard Bearers Competition will be held on Sunday 9</w:t>
      </w:r>
      <w:r w:rsidRPr="00936BA0">
        <w:rPr>
          <w:rFonts w:ascii="Arial" w:hAnsi="Arial" w:cs="Arial"/>
          <w:vertAlign w:val="superscript"/>
        </w:rPr>
        <w:t>th</w:t>
      </w:r>
      <w:r>
        <w:rPr>
          <w:rFonts w:ascii="Arial" w:hAnsi="Arial" w:cs="Arial"/>
        </w:rPr>
        <w:t xml:space="preserve"> September 2018 at Stanhope Hall, Horncastle. </w:t>
      </w:r>
      <w:r w:rsidR="004511E0">
        <w:rPr>
          <w:rFonts w:ascii="Arial" w:hAnsi="Arial" w:cs="Arial"/>
        </w:rPr>
        <w:t xml:space="preserve">The CPM </w:t>
      </w:r>
      <w:r w:rsidR="008C1A77">
        <w:rPr>
          <w:rFonts w:ascii="Arial" w:hAnsi="Arial" w:cs="Arial"/>
        </w:rPr>
        <w:t>advised that it is all in hand.</w:t>
      </w:r>
      <w:r w:rsidR="008C1A77" w:rsidRPr="008C1A77">
        <w:rPr>
          <w:rFonts w:ascii="Arial" w:hAnsi="Arial" w:cs="Arial"/>
          <w:b/>
        </w:rPr>
        <w:t xml:space="preserve"> </w:t>
      </w:r>
    </w:p>
    <w:p w:rsidR="008C1A77" w:rsidRDefault="008C1A77" w:rsidP="008C1A77">
      <w:pPr>
        <w:tabs>
          <w:tab w:val="left" w:pos="851"/>
        </w:tabs>
        <w:spacing w:after="0" w:line="240" w:lineRule="auto"/>
        <w:ind w:left="851"/>
        <w:rPr>
          <w:rFonts w:ascii="Arial" w:hAnsi="Arial" w:cs="Arial"/>
          <w:b/>
        </w:rPr>
      </w:pPr>
    </w:p>
    <w:p w:rsidR="008C1A77" w:rsidRDefault="008C1A77" w:rsidP="008C1A77">
      <w:pPr>
        <w:tabs>
          <w:tab w:val="left" w:pos="851"/>
        </w:tabs>
        <w:spacing w:after="0" w:line="240" w:lineRule="auto"/>
        <w:ind w:left="851"/>
        <w:rPr>
          <w:rFonts w:ascii="Arial" w:hAnsi="Arial" w:cs="Arial"/>
        </w:rPr>
      </w:pPr>
      <w:r w:rsidRPr="00BB4018">
        <w:rPr>
          <w:rFonts w:ascii="Arial" w:hAnsi="Arial" w:cs="Arial"/>
          <w:b/>
        </w:rPr>
        <w:t>Branch Chairman and Secretaries Seminar:</w:t>
      </w:r>
      <w:r>
        <w:rPr>
          <w:rFonts w:ascii="Arial" w:hAnsi="Arial" w:cs="Arial"/>
          <w:b/>
        </w:rPr>
        <w:t xml:space="preserve"> </w:t>
      </w:r>
      <w:r>
        <w:rPr>
          <w:rFonts w:ascii="Arial" w:hAnsi="Arial" w:cs="Arial"/>
        </w:rPr>
        <w:t>The</w:t>
      </w:r>
      <w:r w:rsidR="00F52E6E">
        <w:rPr>
          <w:rFonts w:ascii="Arial" w:hAnsi="Arial" w:cs="Arial"/>
        </w:rPr>
        <w:t xml:space="preserve"> Branch Chairman and Secretaries Seminar will be held at Louth Legion Hall on Saturday 22</w:t>
      </w:r>
      <w:r w:rsidR="00F52E6E" w:rsidRPr="00F52E6E">
        <w:rPr>
          <w:rFonts w:ascii="Arial" w:hAnsi="Arial" w:cs="Arial"/>
          <w:vertAlign w:val="superscript"/>
        </w:rPr>
        <w:t>nd</w:t>
      </w:r>
      <w:r w:rsidR="00F52E6E">
        <w:rPr>
          <w:rFonts w:ascii="Arial" w:hAnsi="Arial" w:cs="Arial"/>
        </w:rPr>
        <w:t xml:space="preserve"> September 2018 starting at 12.30pm. Currently 8 Branches have indicated that they are attending with a total of 25 individuals </w:t>
      </w:r>
      <w:r w:rsidR="00B82A1D">
        <w:rPr>
          <w:rFonts w:ascii="Arial" w:hAnsi="Arial" w:cs="Arial"/>
        </w:rPr>
        <w:t>attending; this does not include County Committee members or Guest Speakers</w:t>
      </w:r>
      <w:r w:rsidR="00F52E6E">
        <w:rPr>
          <w:rFonts w:ascii="Arial" w:hAnsi="Arial" w:cs="Arial"/>
        </w:rPr>
        <w:t>.</w:t>
      </w:r>
    </w:p>
    <w:p w:rsidR="00936BA0" w:rsidRDefault="00936BA0" w:rsidP="00936BA0">
      <w:pPr>
        <w:tabs>
          <w:tab w:val="left" w:pos="851"/>
        </w:tabs>
        <w:spacing w:after="0" w:line="240" w:lineRule="auto"/>
        <w:ind w:left="851"/>
        <w:rPr>
          <w:rFonts w:ascii="Arial" w:hAnsi="Arial" w:cs="Arial"/>
        </w:rPr>
      </w:pPr>
    </w:p>
    <w:p w:rsidR="0046708A" w:rsidRDefault="00936BA0" w:rsidP="00936BA0">
      <w:pPr>
        <w:tabs>
          <w:tab w:val="left" w:pos="851"/>
        </w:tabs>
        <w:spacing w:after="0" w:line="240" w:lineRule="auto"/>
        <w:ind w:left="851"/>
        <w:rPr>
          <w:rFonts w:ascii="Arial" w:hAnsi="Arial" w:cs="Arial"/>
        </w:rPr>
      </w:pPr>
      <w:r w:rsidRPr="00936BA0">
        <w:rPr>
          <w:rFonts w:ascii="Arial" w:hAnsi="Arial" w:cs="Arial"/>
          <w:b/>
        </w:rPr>
        <w:t>County Poppy</w:t>
      </w:r>
      <w:r>
        <w:rPr>
          <w:rFonts w:ascii="Arial" w:hAnsi="Arial" w:cs="Arial"/>
          <w:b/>
        </w:rPr>
        <w:t xml:space="preserve"> Appeal</w:t>
      </w:r>
      <w:r w:rsidRPr="00936BA0">
        <w:rPr>
          <w:rFonts w:ascii="Arial" w:hAnsi="Arial" w:cs="Arial"/>
          <w:b/>
        </w:rPr>
        <w:t xml:space="preserve"> Launch – East Kirkby:</w:t>
      </w:r>
      <w:r>
        <w:rPr>
          <w:rFonts w:ascii="Arial" w:hAnsi="Arial" w:cs="Arial"/>
          <w:b/>
        </w:rPr>
        <w:t xml:space="preserve">  </w:t>
      </w:r>
      <w:r>
        <w:rPr>
          <w:rFonts w:ascii="Arial" w:hAnsi="Arial" w:cs="Arial"/>
        </w:rPr>
        <w:t>The County Poppy Appeal Launch will be held at East Kirkby on Saturday 27</w:t>
      </w:r>
      <w:r w:rsidRPr="00936BA0">
        <w:rPr>
          <w:rFonts w:ascii="Arial" w:hAnsi="Arial" w:cs="Arial"/>
          <w:vertAlign w:val="superscript"/>
        </w:rPr>
        <w:t>th</w:t>
      </w:r>
      <w:r>
        <w:rPr>
          <w:rFonts w:ascii="Arial" w:hAnsi="Arial" w:cs="Arial"/>
        </w:rPr>
        <w:t xml:space="preserve"> October 2018.</w:t>
      </w:r>
      <w:r w:rsidR="007B1593">
        <w:rPr>
          <w:rFonts w:ascii="Arial" w:hAnsi="Arial" w:cs="Arial"/>
        </w:rPr>
        <w:t xml:space="preserve"> </w:t>
      </w:r>
      <w:r w:rsidR="0046708A">
        <w:rPr>
          <w:rFonts w:ascii="Arial" w:hAnsi="Arial" w:cs="Arial"/>
        </w:rPr>
        <w:t xml:space="preserve">The CFR is working with the CC and CVC on this event. A preliminary meeting was held yesterday with Lincolnshire Aviation Heritage Centre and they have confirmed that there should be enough </w:t>
      </w: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46708A" w:rsidRDefault="0046708A" w:rsidP="00936BA0">
      <w:pPr>
        <w:tabs>
          <w:tab w:val="left" w:pos="851"/>
        </w:tabs>
        <w:spacing w:after="0" w:line="240" w:lineRule="auto"/>
        <w:ind w:left="851"/>
        <w:rPr>
          <w:rFonts w:ascii="Arial" w:hAnsi="Arial" w:cs="Arial"/>
        </w:rPr>
      </w:pPr>
    </w:p>
    <w:p w:rsidR="00FC552C" w:rsidRDefault="0046708A" w:rsidP="00936BA0">
      <w:pPr>
        <w:tabs>
          <w:tab w:val="left" w:pos="851"/>
        </w:tabs>
        <w:spacing w:after="0" w:line="240" w:lineRule="auto"/>
        <w:ind w:left="851"/>
        <w:rPr>
          <w:rFonts w:ascii="Arial" w:hAnsi="Arial" w:cs="Arial"/>
        </w:rPr>
      </w:pPr>
      <w:r>
        <w:rPr>
          <w:rFonts w:ascii="Arial" w:hAnsi="Arial" w:cs="Arial"/>
        </w:rPr>
        <w:lastRenderedPageBreak/>
        <w:t>chairs, over 600. There will also be more space in the hangar as the Dakota is not hangered at present which means that the Lancaster can be pushed further back.</w:t>
      </w:r>
      <w:r w:rsidR="00834298">
        <w:rPr>
          <w:rFonts w:ascii="Arial" w:hAnsi="Arial" w:cs="Arial"/>
        </w:rPr>
        <w:t xml:space="preserve"> </w:t>
      </w:r>
      <w:r>
        <w:rPr>
          <w:rFonts w:ascii="Arial" w:hAnsi="Arial" w:cs="Arial"/>
        </w:rPr>
        <w:t xml:space="preserve">The CC advised the meeting that the plan was to ensure that the Standard Bearers are more on show this year. There would only be invites to 1 cadet unit from each service. There would be no buffet for the VIPs this year as the cost </w:t>
      </w:r>
      <w:r w:rsidR="00B82A1D">
        <w:rPr>
          <w:rFonts w:ascii="Arial" w:hAnsi="Arial" w:cs="Arial"/>
        </w:rPr>
        <w:t>of this had slowly grown as had</w:t>
      </w:r>
      <w:r>
        <w:rPr>
          <w:rFonts w:ascii="Arial" w:hAnsi="Arial" w:cs="Arial"/>
        </w:rPr>
        <w:t xml:space="preserve"> the number of individuals who availed them</w:t>
      </w:r>
      <w:r w:rsidR="00B82A1D">
        <w:rPr>
          <w:rFonts w:ascii="Arial" w:hAnsi="Arial" w:cs="Arial"/>
        </w:rPr>
        <w:t>selves</w:t>
      </w:r>
      <w:r>
        <w:rPr>
          <w:rFonts w:ascii="Arial" w:hAnsi="Arial" w:cs="Arial"/>
        </w:rPr>
        <w:t xml:space="preserve"> of it, instead tea/coffee and biscuits would be provided. The only slight problem was </w:t>
      </w:r>
      <w:r w:rsidR="00F451FF">
        <w:rPr>
          <w:rFonts w:ascii="Arial" w:hAnsi="Arial" w:cs="Arial"/>
        </w:rPr>
        <w:t xml:space="preserve">the band as the normal band used was no longer in existence, the Swineshead Band was available but they cost £200, with the reduction in the County Budget </w:t>
      </w:r>
      <w:r w:rsidR="00B82A1D">
        <w:rPr>
          <w:rFonts w:ascii="Arial" w:hAnsi="Arial" w:cs="Arial"/>
        </w:rPr>
        <w:t>it was not possible to cover this</w:t>
      </w:r>
      <w:r w:rsidR="00F451FF">
        <w:rPr>
          <w:rFonts w:ascii="Arial" w:hAnsi="Arial" w:cs="Arial"/>
        </w:rPr>
        <w:t xml:space="preserve"> cost. The CFR was asked if he could cover this cost, he agreed in principle but would have to consult his manager. </w:t>
      </w:r>
      <w:r w:rsidR="003634FA">
        <w:rPr>
          <w:rFonts w:ascii="Arial" w:hAnsi="Arial" w:cs="Arial"/>
        </w:rPr>
        <w:t>The Panton family had kindly donated one ticket for a taxi ride in ‘Just Jane’ wh</w:t>
      </w:r>
      <w:r w:rsidR="00B82A1D">
        <w:rPr>
          <w:rFonts w:ascii="Arial" w:hAnsi="Arial" w:cs="Arial"/>
        </w:rPr>
        <w:t>ich would be raffled on the day, the monies raised would be used to cover the cost of the event, any surplus would be passed to the Poppy Appeal along with the proceeds of the bucket collection.</w:t>
      </w:r>
      <w:r w:rsidR="003634FA">
        <w:rPr>
          <w:rFonts w:ascii="Arial" w:hAnsi="Arial" w:cs="Arial"/>
        </w:rPr>
        <w:t xml:space="preserve"> The CP was in discussion with someone to launch the Poppy Appeal. </w:t>
      </w:r>
    </w:p>
    <w:p w:rsidR="00453A37" w:rsidRDefault="00453A37" w:rsidP="00936BA0">
      <w:pPr>
        <w:tabs>
          <w:tab w:val="left" w:pos="851"/>
        </w:tabs>
        <w:spacing w:after="0" w:line="240" w:lineRule="auto"/>
        <w:ind w:left="851"/>
        <w:rPr>
          <w:rFonts w:ascii="Arial" w:hAnsi="Arial" w:cs="Arial"/>
        </w:rPr>
      </w:pPr>
    </w:p>
    <w:p w:rsidR="00306DD5" w:rsidRPr="00BB4018" w:rsidRDefault="00BB4018" w:rsidP="00306DD5">
      <w:pPr>
        <w:tabs>
          <w:tab w:val="left" w:pos="851"/>
        </w:tabs>
        <w:spacing w:after="0" w:line="240" w:lineRule="auto"/>
        <w:ind w:left="851"/>
        <w:rPr>
          <w:rFonts w:ascii="Arial" w:hAnsi="Arial" w:cs="Arial"/>
        </w:rPr>
      </w:pPr>
      <w:r w:rsidRPr="00BB4018">
        <w:rPr>
          <w:rFonts w:ascii="Arial" w:hAnsi="Arial" w:cs="Arial"/>
          <w:b/>
        </w:rPr>
        <w:t>Lincolnshire Women’s Section Events:</w:t>
      </w:r>
      <w:r>
        <w:rPr>
          <w:rFonts w:ascii="Arial" w:hAnsi="Arial" w:cs="Arial"/>
          <w:b/>
        </w:rPr>
        <w:t xml:space="preserve"> </w:t>
      </w:r>
      <w:r w:rsidR="00306DD5">
        <w:rPr>
          <w:rFonts w:ascii="Arial" w:hAnsi="Arial" w:cs="Arial"/>
        </w:rPr>
        <w:t xml:space="preserve">Mrs Francis </w:t>
      </w:r>
      <w:r w:rsidR="003634FA">
        <w:rPr>
          <w:rFonts w:ascii="Arial" w:hAnsi="Arial" w:cs="Arial"/>
        </w:rPr>
        <w:t xml:space="preserve">reminded the meeting that the </w:t>
      </w:r>
      <w:r w:rsidR="00B82A1D">
        <w:rPr>
          <w:rFonts w:ascii="Arial" w:hAnsi="Arial" w:cs="Arial"/>
        </w:rPr>
        <w:t xml:space="preserve">Women’s Section </w:t>
      </w:r>
      <w:r w:rsidR="003634FA">
        <w:rPr>
          <w:rFonts w:ascii="Arial" w:hAnsi="Arial" w:cs="Arial"/>
        </w:rPr>
        <w:t xml:space="preserve">County Conference &amp; Harvest Festival was being held on Saturday </w:t>
      </w:r>
      <w:r w:rsidR="00306DD5">
        <w:rPr>
          <w:rFonts w:ascii="Arial" w:hAnsi="Arial" w:cs="Arial"/>
        </w:rPr>
        <w:t>29</w:t>
      </w:r>
      <w:r w:rsidR="003634FA">
        <w:rPr>
          <w:rFonts w:ascii="Arial" w:hAnsi="Arial" w:cs="Arial"/>
        </w:rPr>
        <w:t>th</w:t>
      </w:r>
      <w:r w:rsidR="00306DD5">
        <w:rPr>
          <w:rFonts w:ascii="Arial" w:hAnsi="Arial" w:cs="Arial"/>
        </w:rPr>
        <w:t xml:space="preserve"> Sep</w:t>
      </w:r>
      <w:r w:rsidR="003634FA">
        <w:rPr>
          <w:rFonts w:ascii="Arial" w:hAnsi="Arial" w:cs="Arial"/>
        </w:rPr>
        <w:t>tember 20</w:t>
      </w:r>
      <w:r w:rsidR="00F7496E">
        <w:rPr>
          <w:rFonts w:ascii="Arial" w:hAnsi="Arial" w:cs="Arial"/>
        </w:rPr>
        <w:t>18 at Coningsby with a 1.30pm start.</w:t>
      </w:r>
    </w:p>
    <w:p w:rsidR="00C643FA" w:rsidRDefault="00C643FA" w:rsidP="00E65256">
      <w:pPr>
        <w:tabs>
          <w:tab w:val="left" w:pos="851"/>
        </w:tabs>
        <w:spacing w:after="0" w:line="240" w:lineRule="auto"/>
        <w:rPr>
          <w:rFonts w:ascii="Arial" w:hAnsi="Arial" w:cs="Arial"/>
        </w:rPr>
      </w:pPr>
    </w:p>
    <w:p w:rsidR="00F7496E" w:rsidRDefault="00CE1D54" w:rsidP="00F7496E">
      <w:pPr>
        <w:tabs>
          <w:tab w:val="left" w:pos="851"/>
        </w:tabs>
        <w:spacing w:after="0" w:line="240" w:lineRule="auto"/>
        <w:rPr>
          <w:rFonts w:ascii="Arial" w:hAnsi="Arial" w:cs="Arial"/>
        </w:rPr>
      </w:pPr>
      <w:r>
        <w:rPr>
          <w:rFonts w:ascii="Arial" w:hAnsi="Arial" w:cs="Arial"/>
        </w:rPr>
        <w:t>16</w:t>
      </w:r>
      <w:r w:rsidR="00622921">
        <w:rPr>
          <w:rFonts w:ascii="Arial" w:hAnsi="Arial" w:cs="Arial"/>
        </w:rPr>
        <w:t>.</w:t>
      </w:r>
      <w:r w:rsidR="00426BC1" w:rsidRPr="002A599B">
        <w:rPr>
          <w:rFonts w:ascii="Arial" w:hAnsi="Arial" w:cs="Arial"/>
        </w:rPr>
        <w:tab/>
        <w:t>Date of next meeting:  The next</w:t>
      </w:r>
      <w:r w:rsidR="00426BC1" w:rsidRPr="007B2E61">
        <w:rPr>
          <w:rFonts w:ascii="Arial" w:hAnsi="Arial" w:cs="Arial"/>
        </w:rPr>
        <w:t xml:space="preserve"> </w:t>
      </w:r>
      <w:r w:rsidR="00426BC1" w:rsidRPr="002A599B">
        <w:rPr>
          <w:rFonts w:ascii="Arial" w:hAnsi="Arial" w:cs="Arial"/>
        </w:rPr>
        <w:t xml:space="preserve">County Committee Meeting is planned for Saturday </w:t>
      </w:r>
      <w:r w:rsidR="00306DD5">
        <w:rPr>
          <w:rFonts w:ascii="Arial" w:hAnsi="Arial" w:cs="Arial"/>
        </w:rPr>
        <w:t>1</w:t>
      </w:r>
      <w:r w:rsidR="00306DD5" w:rsidRPr="00306DD5">
        <w:rPr>
          <w:rFonts w:ascii="Arial" w:hAnsi="Arial" w:cs="Arial"/>
          <w:vertAlign w:val="superscript"/>
        </w:rPr>
        <w:t>st</w:t>
      </w:r>
      <w:r w:rsidR="00306DD5">
        <w:rPr>
          <w:rFonts w:ascii="Arial" w:hAnsi="Arial" w:cs="Arial"/>
        </w:rPr>
        <w:t xml:space="preserve"> </w:t>
      </w:r>
      <w:r w:rsidR="00F7496E">
        <w:rPr>
          <w:rFonts w:ascii="Arial" w:hAnsi="Arial" w:cs="Arial"/>
        </w:rPr>
        <w:t xml:space="preserve">December </w:t>
      </w:r>
      <w:r w:rsidR="008A22F7">
        <w:rPr>
          <w:rFonts w:ascii="Arial" w:hAnsi="Arial" w:cs="Arial"/>
        </w:rPr>
        <w:t>2018</w:t>
      </w:r>
      <w:r w:rsidR="00426BC1">
        <w:rPr>
          <w:rFonts w:ascii="Arial" w:hAnsi="Arial" w:cs="Arial"/>
        </w:rPr>
        <w:t xml:space="preserve"> at Alford, 1000 </w:t>
      </w:r>
      <w:r w:rsidR="00426BC1" w:rsidRPr="002A599B">
        <w:rPr>
          <w:rFonts w:ascii="Arial" w:hAnsi="Arial" w:cs="Arial"/>
        </w:rPr>
        <w:t xml:space="preserve">for 1030 </w:t>
      </w:r>
      <w:r w:rsidR="00426BC1">
        <w:rPr>
          <w:rFonts w:ascii="Arial" w:hAnsi="Arial" w:cs="Arial"/>
        </w:rPr>
        <w:t>start</w:t>
      </w:r>
      <w:r w:rsidR="00426BC1" w:rsidRPr="002A599B">
        <w:rPr>
          <w:rFonts w:ascii="Arial" w:hAnsi="Arial" w:cs="Arial"/>
        </w:rPr>
        <w:t xml:space="preserve">. </w:t>
      </w:r>
      <w:r w:rsidR="00F7496E">
        <w:rPr>
          <w:rFonts w:ascii="Arial" w:hAnsi="Arial" w:cs="Arial"/>
        </w:rPr>
        <w:t>The meeting will be followed by a Christmas Lunch in which Committee Members will be allowed to bring a guest.</w:t>
      </w:r>
    </w:p>
    <w:p w:rsidR="00F7496E" w:rsidRDefault="00F7496E" w:rsidP="00F7496E">
      <w:pPr>
        <w:tabs>
          <w:tab w:val="left" w:pos="851"/>
        </w:tabs>
        <w:spacing w:after="0" w:line="240" w:lineRule="auto"/>
        <w:rPr>
          <w:rFonts w:ascii="Arial" w:hAnsi="Arial" w:cs="Arial"/>
        </w:rPr>
      </w:pPr>
    </w:p>
    <w:p w:rsidR="00F7496E" w:rsidRDefault="00F7496E" w:rsidP="00F7496E">
      <w:pPr>
        <w:tabs>
          <w:tab w:val="left" w:pos="851"/>
        </w:tabs>
        <w:spacing w:after="0" w:line="240" w:lineRule="auto"/>
        <w:rPr>
          <w:rFonts w:ascii="Arial" w:hAnsi="Arial" w:cs="Arial"/>
        </w:rPr>
      </w:pPr>
      <w:r>
        <w:rPr>
          <w:rFonts w:ascii="Arial" w:hAnsi="Arial" w:cs="Arial"/>
        </w:rPr>
        <w:t>Signed as a true copy.</w:t>
      </w:r>
    </w:p>
    <w:p w:rsidR="00F7496E" w:rsidRDefault="00F7496E" w:rsidP="00F7496E">
      <w:pPr>
        <w:tabs>
          <w:tab w:val="left" w:pos="851"/>
        </w:tabs>
        <w:spacing w:after="0" w:line="240" w:lineRule="auto"/>
        <w:rPr>
          <w:rFonts w:ascii="Arial" w:hAnsi="Arial" w:cs="Arial"/>
        </w:rPr>
      </w:pPr>
    </w:p>
    <w:p w:rsidR="00B82A1D" w:rsidRDefault="00B82A1D" w:rsidP="00F7496E">
      <w:pPr>
        <w:tabs>
          <w:tab w:val="left" w:pos="851"/>
        </w:tabs>
        <w:spacing w:after="0" w:line="240" w:lineRule="auto"/>
        <w:rPr>
          <w:rFonts w:ascii="Arial" w:hAnsi="Arial" w:cs="Arial"/>
        </w:rPr>
      </w:pPr>
    </w:p>
    <w:p w:rsidR="00B82A1D" w:rsidRDefault="00B82A1D" w:rsidP="00F7496E">
      <w:pPr>
        <w:tabs>
          <w:tab w:val="left" w:pos="851"/>
        </w:tabs>
        <w:spacing w:after="0" w:line="240" w:lineRule="auto"/>
        <w:rPr>
          <w:rFonts w:ascii="Arial" w:hAnsi="Arial" w:cs="Arial"/>
        </w:rPr>
      </w:pPr>
    </w:p>
    <w:p w:rsidR="00B82A1D" w:rsidRDefault="00B82A1D" w:rsidP="00F7496E">
      <w:pPr>
        <w:tabs>
          <w:tab w:val="left" w:pos="851"/>
        </w:tabs>
        <w:spacing w:after="0" w:line="240" w:lineRule="auto"/>
        <w:rPr>
          <w:rFonts w:ascii="Arial" w:hAnsi="Arial" w:cs="Arial"/>
        </w:rPr>
      </w:pPr>
    </w:p>
    <w:p w:rsidR="00B82A1D" w:rsidRDefault="00B82A1D" w:rsidP="00F7496E">
      <w:pPr>
        <w:tabs>
          <w:tab w:val="left" w:pos="851"/>
        </w:tabs>
        <w:spacing w:after="0" w:line="240" w:lineRule="auto"/>
        <w:rPr>
          <w:rFonts w:ascii="Arial" w:hAnsi="Arial" w:cs="Arial"/>
        </w:rPr>
      </w:pPr>
    </w:p>
    <w:p w:rsidR="00F7496E" w:rsidRDefault="00F7496E" w:rsidP="00F7496E">
      <w:pPr>
        <w:tabs>
          <w:tab w:val="left" w:pos="851"/>
        </w:tabs>
        <w:spacing w:after="0" w:line="240" w:lineRule="auto"/>
        <w:rPr>
          <w:rFonts w:ascii="Arial" w:hAnsi="Arial" w:cs="Arial"/>
        </w:rPr>
      </w:pPr>
    </w:p>
    <w:p w:rsidR="00F7496E" w:rsidRDefault="00F7496E" w:rsidP="00F7496E">
      <w:pPr>
        <w:tabs>
          <w:tab w:val="left" w:pos="851"/>
        </w:tabs>
        <w:spacing w:after="0" w:line="240" w:lineRule="auto"/>
        <w:rPr>
          <w:rFonts w:ascii="Arial" w:hAnsi="Arial" w:cs="Arial"/>
        </w:rPr>
      </w:pPr>
    </w:p>
    <w:p w:rsidR="00F7496E" w:rsidRDefault="00F7496E" w:rsidP="00F7496E">
      <w:pPr>
        <w:tabs>
          <w:tab w:val="left" w:pos="851"/>
        </w:tabs>
        <w:spacing w:after="0" w:line="240" w:lineRule="auto"/>
        <w:rPr>
          <w:rFonts w:ascii="Arial" w:hAnsi="Arial" w:cs="Arial"/>
        </w:rPr>
      </w:pPr>
    </w:p>
    <w:p w:rsidR="00F7496E" w:rsidRDefault="00F7496E" w:rsidP="00F7496E">
      <w:pPr>
        <w:tabs>
          <w:tab w:val="left" w:pos="851"/>
        </w:tabs>
        <w:spacing w:after="0" w:line="240" w:lineRule="auto"/>
        <w:rPr>
          <w:rFonts w:ascii="Arial" w:hAnsi="Arial" w:cs="Arial"/>
        </w:rPr>
        <w:sectPr w:rsidR="00F7496E" w:rsidSect="000805FB">
          <w:type w:val="continuous"/>
          <w:pgSz w:w="12240" w:h="15840"/>
          <w:pgMar w:top="1440" w:right="1440" w:bottom="1440" w:left="1440" w:header="708" w:footer="708" w:gutter="0"/>
          <w:cols w:num="2" w:sep="1" w:space="702" w:equalWidth="0">
            <w:col w:w="7938" w:space="702"/>
            <w:col w:w="720"/>
          </w:cols>
          <w:docGrid w:linePitch="360"/>
        </w:sectPr>
      </w:pPr>
    </w:p>
    <w:p w:rsidR="009C00E5" w:rsidRDefault="009C00E5" w:rsidP="00F7496E">
      <w:pPr>
        <w:tabs>
          <w:tab w:val="left" w:pos="851"/>
        </w:tabs>
        <w:spacing w:after="0" w:line="240" w:lineRule="auto"/>
        <w:rPr>
          <w:rFonts w:ascii="Arial" w:hAnsi="Arial" w:cs="Arial"/>
        </w:rPr>
      </w:pPr>
    </w:p>
    <w:p w:rsidR="009C00E5" w:rsidRDefault="009C00E5" w:rsidP="00F7496E">
      <w:pPr>
        <w:tabs>
          <w:tab w:val="left" w:pos="851"/>
        </w:tabs>
        <w:spacing w:after="0" w:line="240" w:lineRule="auto"/>
        <w:rPr>
          <w:rFonts w:ascii="Arial" w:hAnsi="Arial" w:cs="Arial"/>
        </w:rPr>
      </w:pPr>
      <w:r>
        <w:rPr>
          <w:rFonts w:ascii="Arial" w:hAnsi="Arial" w:cs="Arial"/>
        </w:rPr>
        <w:t>A R P Goodwin BEM</w:t>
      </w:r>
    </w:p>
    <w:p w:rsidR="00F7496E" w:rsidRPr="00EC2DA6" w:rsidRDefault="00F7496E" w:rsidP="00F7496E">
      <w:pPr>
        <w:tabs>
          <w:tab w:val="left" w:pos="851"/>
        </w:tabs>
        <w:spacing w:after="0" w:line="240" w:lineRule="auto"/>
        <w:rPr>
          <w:rFonts w:ascii="Arial" w:hAnsi="Arial" w:cs="Arial"/>
        </w:rPr>
      </w:pPr>
      <w:r w:rsidRPr="00FC552C">
        <w:rPr>
          <w:rFonts w:ascii="Arial" w:hAnsi="Arial" w:cs="Arial"/>
        </w:rPr>
        <w:t>County Chairman</w:t>
      </w: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p w:rsidR="00F7496E" w:rsidRDefault="00F7496E" w:rsidP="00426BC1">
      <w:pPr>
        <w:tabs>
          <w:tab w:val="left" w:pos="851"/>
        </w:tabs>
        <w:spacing w:after="0" w:line="240" w:lineRule="auto"/>
        <w:rPr>
          <w:rFonts w:ascii="Arial" w:hAnsi="Arial" w:cs="Arial"/>
        </w:rPr>
      </w:pPr>
    </w:p>
    <w:sectPr w:rsidR="00F7496E" w:rsidSect="00F7496E">
      <w:type w:val="continuous"/>
      <w:pgSz w:w="12240" w:h="15840"/>
      <w:pgMar w:top="1440" w:right="1440" w:bottom="1440" w:left="1440" w:header="708" w:footer="708" w:gutter="0"/>
      <w:cols w:num="2" w:sep="1" w:space="702" w:equalWidth="0">
        <w:col w:w="7938" w:space="702"/>
        <w:col w:w="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510" w:rsidRDefault="00AE0510" w:rsidP="006508F7">
      <w:pPr>
        <w:spacing w:after="0" w:line="240" w:lineRule="auto"/>
      </w:pPr>
      <w:r>
        <w:separator/>
      </w:r>
    </w:p>
  </w:endnote>
  <w:endnote w:type="continuationSeparator" w:id="0">
    <w:p w:rsidR="00AE0510" w:rsidRDefault="00AE0510" w:rsidP="0065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510" w:rsidRDefault="00AE0510" w:rsidP="006508F7">
      <w:pPr>
        <w:spacing w:after="0" w:line="240" w:lineRule="auto"/>
      </w:pPr>
      <w:r>
        <w:separator/>
      </w:r>
    </w:p>
  </w:footnote>
  <w:footnote w:type="continuationSeparator" w:id="0">
    <w:p w:rsidR="00AE0510" w:rsidRDefault="00AE0510" w:rsidP="00650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601"/>
    <w:multiLevelType w:val="hybridMultilevel"/>
    <w:tmpl w:val="121C3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874597"/>
    <w:multiLevelType w:val="hybridMultilevel"/>
    <w:tmpl w:val="64E64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8B1"/>
    <w:rsid w:val="000135CB"/>
    <w:rsid w:val="00031661"/>
    <w:rsid w:val="00033726"/>
    <w:rsid w:val="00033F8E"/>
    <w:rsid w:val="00035462"/>
    <w:rsid w:val="00037599"/>
    <w:rsid w:val="00037B5B"/>
    <w:rsid w:val="0004252C"/>
    <w:rsid w:val="00067751"/>
    <w:rsid w:val="000805FB"/>
    <w:rsid w:val="00090703"/>
    <w:rsid w:val="000A0D8C"/>
    <w:rsid w:val="000C0A42"/>
    <w:rsid w:val="000C55FE"/>
    <w:rsid w:val="000C69F1"/>
    <w:rsid w:val="000D723C"/>
    <w:rsid w:val="000F12C1"/>
    <w:rsid w:val="000F5B0A"/>
    <w:rsid w:val="0013176C"/>
    <w:rsid w:val="00140946"/>
    <w:rsid w:val="00142DBB"/>
    <w:rsid w:val="00176FA4"/>
    <w:rsid w:val="0018078E"/>
    <w:rsid w:val="001900BF"/>
    <w:rsid w:val="00193B23"/>
    <w:rsid w:val="00196A1E"/>
    <w:rsid w:val="001A288C"/>
    <w:rsid w:val="001B19B3"/>
    <w:rsid w:val="001B1AA5"/>
    <w:rsid w:val="001B2C38"/>
    <w:rsid w:val="001B3240"/>
    <w:rsid w:val="001C7FFA"/>
    <w:rsid w:val="001D1199"/>
    <w:rsid w:val="001D3864"/>
    <w:rsid w:val="001E1322"/>
    <w:rsid w:val="001F091B"/>
    <w:rsid w:val="0022015F"/>
    <w:rsid w:val="00221994"/>
    <w:rsid w:val="00237EC7"/>
    <w:rsid w:val="002507C3"/>
    <w:rsid w:val="002546FC"/>
    <w:rsid w:val="00277AAE"/>
    <w:rsid w:val="0028010E"/>
    <w:rsid w:val="002A599B"/>
    <w:rsid w:val="002B0849"/>
    <w:rsid w:val="002B3DD5"/>
    <w:rsid w:val="002B78B1"/>
    <w:rsid w:val="002C6BCD"/>
    <w:rsid w:val="002D5D66"/>
    <w:rsid w:val="002E58B5"/>
    <w:rsid w:val="002F71E2"/>
    <w:rsid w:val="00303A8E"/>
    <w:rsid w:val="0030409E"/>
    <w:rsid w:val="00306DD5"/>
    <w:rsid w:val="00312039"/>
    <w:rsid w:val="00343402"/>
    <w:rsid w:val="00346D88"/>
    <w:rsid w:val="00347EAE"/>
    <w:rsid w:val="003634FA"/>
    <w:rsid w:val="00372739"/>
    <w:rsid w:val="00380BC6"/>
    <w:rsid w:val="00380CC7"/>
    <w:rsid w:val="003A667E"/>
    <w:rsid w:val="003A7C59"/>
    <w:rsid w:val="003B4FBC"/>
    <w:rsid w:val="003C6436"/>
    <w:rsid w:val="003E1204"/>
    <w:rsid w:val="003E4A5B"/>
    <w:rsid w:val="003F56CA"/>
    <w:rsid w:val="00422701"/>
    <w:rsid w:val="0042500F"/>
    <w:rsid w:val="00426BC1"/>
    <w:rsid w:val="00426CDD"/>
    <w:rsid w:val="00431569"/>
    <w:rsid w:val="004452E3"/>
    <w:rsid w:val="004511E0"/>
    <w:rsid w:val="00453A37"/>
    <w:rsid w:val="0046708A"/>
    <w:rsid w:val="004706D5"/>
    <w:rsid w:val="004711CB"/>
    <w:rsid w:val="00472E13"/>
    <w:rsid w:val="00494720"/>
    <w:rsid w:val="004A0909"/>
    <w:rsid w:val="004B0743"/>
    <w:rsid w:val="004B38FD"/>
    <w:rsid w:val="004C3551"/>
    <w:rsid w:val="004C599E"/>
    <w:rsid w:val="004F1C10"/>
    <w:rsid w:val="004F254A"/>
    <w:rsid w:val="004F71CA"/>
    <w:rsid w:val="0050111A"/>
    <w:rsid w:val="00503526"/>
    <w:rsid w:val="00527EAE"/>
    <w:rsid w:val="005422F6"/>
    <w:rsid w:val="00543180"/>
    <w:rsid w:val="005B1A13"/>
    <w:rsid w:val="005E2A99"/>
    <w:rsid w:val="005E6FE0"/>
    <w:rsid w:val="005E78AB"/>
    <w:rsid w:val="005F4A91"/>
    <w:rsid w:val="00602C62"/>
    <w:rsid w:val="00613181"/>
    <w:rsid w:val="00622921"/>
    <w:rsid w:val="00625DAD"/>
    <w:rsid w:val="006508F7"/>
    <w:rsid w:val="006735B1"/>
    <w:rsid w:val="0067551F"/>
    <w:rsid w:val="006868CA"/>
    <w:rsid w:val="0069205C"/>
    <w:rsid w:val="006924BA"/>
    <w:rsid w:val="00697ECB"/>
    <w:rsid w:val="006C04D2"/>
    <w:rsid w:val="006E466B"/>
    <w:rsid w:val="006F7518"/>
    <w:rsid w:val="00704D46"/>
    <w:rsid w:val="0072714F"/>
    <w:rsid w:val="00730ADA"/>
    <w:rsid w:val="0073424F"/>
    <w:rsid w:val="007345DF"/>
    <w:rsid w:val="00735366"/>
    <w:rsid w:val="007360AD"/>
    <w:rsid w:val="00750E2B"/>
    <w:rsid w:val="00753AA1"/>
    <w:rsid w:val="00763927"/>
    <w:rsid w:val="007726B2"/>
    <w:rsid w:val="007B1593"/>
    <w:rsid w:val="007B2E61"/>
    <w:rsid w:val="007B5624"/>
    <w:rsid w:val="007C3509"/>
    <w:rsid w:val="007F2850"/>
    <w:rsid w:val="00811D2F"/>
    <w:rsid w:val="00827D39"/>
    <w:rsid w:val="0083158A"/>
    <w:rsid w:val="00834298"/>
    <w:rsid w:val="008427BD"/>
    <w:rsid w:val="00853AC7"/>
    <w:rsid w:val="00862F6D"/>
    <w:rsid w:val="00866964"/>
    <w:rsid w:val="00894441"/>
    <w:rsid w:val="00895B35"/>
    <w:rsid w:val="008A22F7"/>
    <w:rsid w:val="008C1A77"/>
    <w:rsid w:val="008D76C2"/>
    <w:rsid w:val="008E06D4"/>
    <w:rsid w:val="008F5C23"/>
    <w:rsid w:val="00902833"/>
    <w:rsid w:val="009129C6"/>
    <w:rsid w:val="00916E78"/>
    <w:rsid w:val="00921BFB"/>
    <w:rsid w:val="009335E9"/>
    <w:rsid w:val="00936BA0"/>
    <w:rsid w:val="009410FF"/>
    <w:rsid w:val="00956CFC"/>
    <w:rsid w:val="00960634"/>
    <w:rsid w:val="0096172E"/>
    <w:rsid w:val="00983A71"/>
    <w:rsid w:val="00991A39"/>
    <w:rsid w:val="00992D05"/>
    <w:rsid w:val="009961AF"/>
    <w:rsid w:val="009B1C4F"/>
    <w:rsid w:val="009C00E5"/>
    <w:rsid w:val="009C2E3E"/>
    <w:rsid w:val="009D0C55"/>
    <w:rsid w:val="009D15D6"/>
    <w:rsid w:val="009D7654"/>
    <w:rsid w:val="009F45F6"/>
    <w:rsid w:val="00A36D57"/>
    <w:rsid w:val="00A41853"/>
    <w:rsid w:val="00A43178"/>
    <w:rsid w:val="00A440C1"/>
    <w:rsid w:val="00A51CC0"/>
    <w:rsid w:val="00A53518"/>
    <w:rsid w:val="00A53687"/>
    <w:rsid w:val="00A719B4"/>
    <w:rsid w:val="00A779D7"/>
    <w:rsid w:val="00A978E0"/>
    <w:rsid w:val="00AA47B1"/>
    <w:rsid w:val="00AA4A77"/>
    <w:rsid w:val="00AD16D9"/>
    <w:rsid w:val="00AD566F"/>
    <w:rsid w:val="00AE0510"/>
    <w:rsid w:val="00AE52AB"/>
    <w:rsid w:val="00B13963"/>
    <w:rsid w:val="00B25FB1"/>
    <w:rsid w:val="00B36B97"/>
    <w:rsid w:val="00B54BC0"/>
    <w:rsid w:val="00B57FA1"/>
    <w:rsid w:val="00B63728"/>
    <w:rsid w:val="00B663F2"/>
    <w:rsid w:val="00B82A1D"/>
    <w:rsid w:val="00B92DE9"/>
    <w:rsid w:val="00BA4205"/>
    <w:rsid w:val="00BB04EB"/>
    <w:rsid w:val="00BB4018"/>
    <w:rsid w:val="00C01065"/>
    <w:rsid w:val="00C029FF"/>
    <w:rsid w:val="00C10873"/>
    <w:rsid w:val="00C31020"/>
    <w:rsid w:val="00C42A1E"/>
    <w:rsid w:val="00C53103"/>
    <w:rsid w:val="00C54797"/>
    <w:rsid w:val="00C570D2"/>
    <w:rsid w:val="00C643FA"/>
    <w:rsid w:val="00CD28B8"/>
    <w:rsid w:val="00CD32F7"/>
    <w:rsid w:val="00CD51EE"/>
    <w:rsid w:val="00CE1D54"/>
    <w:rsid w:val="00D1386B"/>
    <w:rsid w:val="00D177B9"/>
    <w:rsid w:val="00D504D3"/>
    <w:rsid w:val="00D562AD"/>
    <w:rsid w:val="00D72265"/>
    <w:rsid w:val="00D84253"/>
    <w:rsid w:val="00D91446"/>
    <w:rsid w:val="00DC6475"/>
    <w:rsid w:val="00DD2B18"/>
    <w:rsid w:val="00DE2959"/>
    <w:rsid w:val="00DF0A67"/>
    <w:rsid w:val="00DF398E"/>
    <w:rsid w:val="00E0067E"/>
    <w:rsid w:val="00E00758"/>
    <w:rsid w:val="00E06CF2"/>
    <w:rsid w:val="00E125D7"/>
    <w:rsid w:val="00E2563F"/>
    <w:rsid w:val="00E65256"/>
    <w:rsid w:val="00E94019"/>
    <w:rsid w:val="00EB46D4"/>
    <w:rsid w:val="00EC2DA6"/>
    <w:rsid w:val="00ED499F"/>
    <w:rsid w:val="00F15689"/>
    <w:rsid w:val="00F35890"/>
    <w:rsid w:val="00F43A74"/>
    <w:rsid w:val="00F4494E"/>
    <w:rsid w:val="00F451FF"/>
    <w:rsid w:val="00F46D5F"/>
    <w:rsid w:val="00F52E6E"/>
    <w:rsid w:val="00F537B9"/>
    <w:rsid w:val="00F612B9"/>
    <w:rsid w:val="00F72C53"/>
    <w:rsid w:val="00F7496E"/>
    <w:rsid w:val="00F87039"/>
    <w:rsid w:val="00F953C1"/>
    <w:rsid w:val="00FA0A97"/>
    <w:rsid w:val="00FB296C"/>
    <w:rsid w:val="00FC130F"/>
    <w:rsid w:val="00FC552C"/>
    <w:rsid w:val="00FE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504AE-F608-41D5-9F56-6525E361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020"/>
    <w:pPr>
      <w:ind w:left="720"/>
      <w:contextualSpacing/>
    </w:pPr>
  </w:style>
  <w:style w:type="paragraph" w:styleId="BalloonText">
    <w:name w:val="Balloon Text"/>
    <w:basedOn w:val="Normal"/>
    <w:link w:val="BalloonTextChar"/>
    <w:uiPriority w:val="99"/>
    <w:semiHidden/>
    <w:unhideWhenUsed/>
    <w:rsid w:val="0073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AD"/>
    <w:rPr>
      <w:rFonts w:ascii="Tahoma" w:hAnsi="Tahoma" w:cs="Tahoma"/>
      <w:sz w:val="16"/>
      <w:szCs w:val="16"/>
    </w:rPr>
  </w:style>
  <w:style w:type="paragraph" w:styleId="Header">
    <w:name w:val="header"/>
    <w:basedOn w:val="Normal"/>
    <w:link w:val="HeaderChar"/>
    <w:uiPriority w:val="99"/>
    <w:unhideWhenUsed/>
    <w:rsid w:val="0065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8F7"/>
  </w:style>
  <w:style w:type="paragraph" w:styleId="Footer">
    <w:name w:val="footer"/>
    <w:basedOn w:val="Normal"/>
    <w:link w:val="FooterChar"/>
    <w:uiPriority w:val="99"/>
    <w:unhideWhenUsed/>
    <w:rsid w:val="0065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DB55-1AA7-411C-9177-3404F48C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Mahoney</dc:creator>
  <cp:lastModifiedBy>Frank Byrne</cp:lastModifiedBy>
  <cp:revision>2</cp:revision>
  <cp:lastPrinted>2018-01-30T16:54:00Z</cp:lastPrinted>
  <dcterms:created xsi:type="dcterms:W3CDTF">2018-09-06T15:45:00Z</dcterms:created>
  <dcterms:modified xsi:type="dcterms:W3CDTF">2018-09-06T15:45:00Z</dcterms:modified>
</cp:coreProperties>
</file>